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5D" w:rsidRDefault="0096035D">
      <w:pPr>
        <w:pStyle w:val="normal0"/>
        <w:spacing w:after="0" w:line="240" w:lineRule="auto"/>
        <w:jc w:val="center"/>
        <w:rPr>
          <w:rFonts w:ascii="Verdana" w:eastAsia="Verdana" w:hAnsi="Verdana" w:cs="Verdana"/>
          <w:b/>
          <w:sz w:val="24"/>
          <w:szCs w:val="24"/>
        </w:rPr>
      </w:pPr>
    </w:p>
    <w:p w:rsidR="0054332D" w:rsidRDefault="00016C6D">
      <w:pPr>
        <w:pStyle w:val="normal0"/>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VRGINEERS </w:t>
      </w:r>
      <w:r w:rsidR="00D1672F">
        <w:rPr>
          <w:rFonts w:ascii="Verdana" w:eastAsia="Verdana" w:hAnsi="Verdana" w:cs="Verdana"/>
          <w:b/>
          <w:sz w:val="24"/>
          <w:szCs w:val="24"/>
        </w:rPr>
        <w:t xml:space="preserve">TEAMS </w:t>
      </w:r>
      <w:r w:rsidR="00CE0472">
        <w:rPr>
          <w:rFonts w:ascii="Verdana" w:eastAsia="Verdana" w:hAnsi="Verdana" w:cs="Verdana"/>
          <w:b/>
          <w:sz w:val="24"/>
          <w:szCs w:val="24"/>
        </w:rPr>
        <w:t xml:space="preserve">WITH NVIDIA TO </w:t>
      </w:r>
      <w:r w:rsidR="00905242">
        <w:rPr>
          <w:rFonts w:ascii="Verdana" w:eastAsia="Verdana" w:hAnsi="Verdana" w:cs="Verdana"/>
          <w:b/>
          <w:sz w:val="24"/>
          <w:szCs w:val="24"/>
        </w:rPr>
        <w:t xml:space="preserve">BRING </w:t>
      </w:r>
      <w:r w:rsidR="00F37689">
        <w:rPr>
          <w:rFonts w:ascii="Verdana" w:eastAsia="Verdana" w:hAnsi="Verdana" w:cs="Verdana"/>
          <w:b/>
          <w:sz w:val="24"/>
          <w:szCs w:val="24"/>
        </w:rPr>
        <w:t xml:space="preserve">ENTERPRISE </w:t>
      </w:r>
      <w:r w:rsidR="00905242">
        <w:rPr>
          <w:rFonts w:ascii="Verdana" w:eastAsia="Verdana" w:hAnsi="Verdana" w:cs="Verdana"/>
          <w:b/>
          <w:sz w:val="24"/>
          <w:szCs w:val="24"/>
        </w:rPr>
        <w:t xml:space="preserve">VR TO ITS HIGHEST LEVEL OF PERFORMANCE </w:t>
      </w:r>
    </w:p>
    <w:p w:rsidR="007A3252" w:rsidRPr="00EA6E7F" w:rsidRDefault="007A3252">
      <w:pPr>
        <w:pStyle w:val="normal0"/>
        <w:spacing w:after="0" w:line="240" w:lineRule="auto"/>
        <w:jc w:val="both"/>
        <w:rPr>
          <w:rFonts w:ascii="Verdana" w:eastAsia="Verdana" w:hAnsi="Verdana" w:cs="Verdana"/>
          <w:b/>
          <w:sz w:val="24"/>
          <w:szCs w:val="24"/>
        </w:rPr>
      </w:pPr>
    </w:p>
    <w:p w:rsidR="00226FF9" w:rsidRDefault="005C18BE" w:rsidP="00EA6E7F">
      <w:pPr>
        <w:pStyle w:val="normal0"/>
        <w:spacing w:line="240" w:lineRule="auto"/>
        <w:jc w:val="both"/>
        <w:rPr>
          <w:rFonts w:ascii="Verdana" w:eastAsia="Verdana" w:hAnsi="Verdana" w:cs="Verdana"/>
          <w:sz w:val="24"/>
          <w:szCs w:val="24"/>
        </w:rPr>
      </w:pPr>
      <w:r w:rsidRPr="00EA6E7F">
        <w:rPr>
          <w:rFonts w:ascii="Verdana" w:eastAsia="Verdana" w:hAnsi="Verdana" w:cs="Verdana"/>
          <w:b/>
          <w:sz w:val="24"/>
          <w:szCs w:val="24"/>
        </w:rPr>
        <w:t>SAN JOSE</w:t>
      </w:r>
      <w:r w:rsidR="00226FF9" w:rsidRPr="00EA6E7F">
        <w:rPr>
          <w:rFonts w:ascii="Verdana" w:eastAsia="Verdana" w:hAnsi="Verdana" w:cs="Verdana"/>
          <w:b/>
          <w:sz w:val="24"/>
          <w:szCs w:val="24"/>
        </w:rPr>
        <w:t>, CA</w:t>
      </w:r>
      <w:r w:rsidRPr="00EA6E7F">
        <w:rPr>
          <w:rFonts w:ascii="Verdana" w:eastAsia="Verdana" w:hAnsi="Verdana" w:cs="Verdana"/>
          <w:b/>
          <w:sz w:val="24"/>
          <w:szCs w:val="24"/>
        </w:rPr>
        <w:t xml:space="preserve"> – GPU Technology Conference –</w:t>
      </w:r>
      <w:r w:rsidR="00226FF9" w:rsidRPr="00EA6E7F">
        <w:rPr>
          <w:rFonts w:ascii="Verdana" w:eastAsia="Verdana" w:hAnsi="Verdana" w:cs="Verdana"/>
          <w:b/>
          <w:sz w:val="24"/>
          <w:szCs w:val="24"/>
        </w:rPr>
        <w:t xml:space="preserve"> </w:t>
      </w:r>
      <w:r w:rsidR="00226FF9" w:rsidRPr="00EA6E7F">
        <w:rPr>
          <w:rFonts w:ascii="Verdana" w:eastAsia="Verdana" w:hAnsi="Verdana" w:cs="Verdana"/>
          <w:b/>
          <w:color w:val="auto"/>
          <w:sz w:val="24"/>
          <w:szCs w:val="24"/>
        </w:rPr>
        <w:t>March 27</w:t>
      </w:r>
      <w:bookmarkStart w:id="0" w:name="_GoBack"/>
      <w:bookmarkEnd w:id="0"/>
      <w:r w:rsidR="00226FF9" w:rsidRPr="00EA6E7F">
        <w:rPr>
          <w:rFonts w:ascii="Verdana" w:eastAsia="Verdana" w:hAnsi="Verdana" w:cs="Verdana"/>
          <w:b/>
          <w:color w:val="auto"/>
          <w:sz w:val="24"/>
          <w:szCs w:val="24"/>
        </w:rPr>
        <w:t xml:space="preserve">, </w:t>
      </w:r>
      <w:r w:rsidR="00226FF9" w:rsidRPr="00EA6E7F">
        <w:rPr>
          <w:rFonts w:ascii="Verdana" w:eastAsia="Verdana" w:hAnsi="Verdana" w:cs="Verdana"/>
          <w:b/>
          <w:sz w:val="24"/>
          <w:szCs w:val="24"/>
        </w:rPr>
        <w:t>2018</w:t>
      </w:r>
      <w:r w:rsidR="00226FF9" w:rsidRPr="000B1AD3">
        <w:rPr>
          <w:rFonts w:ascii="Verdana" w:eastAsia="Verdana" w:hAnsi="Verdana" w:cs="Verdana"/>
          <w:sz w:val="24"/>
          <w:szCs w:val="24"/>
        </w:rPr>
        <w:t xml:space="preserve"> – VRgineers </w:t>
      </w:r>
      <w:r>
        <w:rPr>
          <w:rFonts w:ascii="Verdana" w:eastAsia="Verdana" w:hAnsi="Verdana" w:cs="Verdana"/>
          <w:sz w:val="24"/>
          <w:szCs w:val="24"/>
        </w:rPr>
        <w:t xml:space="preserve">is </w:t>
      </w:r>
      <w:r w:rsidR="00226FF9">
        <w:rPr>
          <w:rFonts w:ascii="Verdana" w:eastAsia="Verdana" w:hAnsi="Verdana" w:cs="Verdana"/>
          <w:sz w:val="24"/>
          <w:szCs w:val="24"/>
        </w:rPr>
        <w:t>unlock</w:t>
      </w:r>
      <w:r>
        <w:rPr>
          <w:rFonts w:ascii="Verdana" w:eastAsia="Verdana" w:hAnsi="Verdana" w:cs="Verdana"/>
          <w:sz w:val="24"/>
          <w:szCs w:val="24"/>
        </w:rPr>
        <w:t>ing</w:t>
      </w:r>
      <w:r w:rsidR="00226FF9">
        <w:rPr>
          <w:rFonts w:ascii="Verdana" w:eastAsia="Verdana" w:hAnsi="Verdana" w:cs="Verdana"/>
          <w:sz w:val="24"/>
          <w:szCs w:val="24"/>
        </w:rPr>
        <w:t xml:space="preserve"> a new level of </w:t>
      </w:r>
      <w:r w:rsidR="00BE6438">
        <w:rPr>
          <w:rFonts w:ascii="Verdana" w:eastAsia="Verdana" w:hAnsi="Verdana" w:cs="Verdana"/>
          <w:sz w:val="24"/>
          <w:szCs w:val="24"/>
        </w:rPr>
        <w:t xml:space="preserve">high </w:t>
      </w:r>
      <w:r w:rsidR="00F96C72">
        <w:rPr>
          <w:rFonts w:ascii="Verdana" w:eastAsia="Verdana" w:hAnsi="Verdana" w:cs="Verdana"/>
          <w:sz w:val="24"/>
          <w:szCs w:val="24"/>
        </w:rPr>
        <w:t xml:space="preserve">visual </w:t>
      </w:r>
      <w:r w:rsidR="00226FF9">
        <w:rPr>
          <w:rFonts w:ascii="Verdana" w:eastAsia="Verdana" w:hAnsi="Verdana" w:cs="Verdana"/>
          <w:sz w:val="24"/>
          <w:szCs w:val="24"/>
        </w:rPr>
        <w:t xml:space="preserve">performance and realism in </w:t>
      </w:r>
      <w:r w:rsidR="00226FF9" w:rsidRPr="000B1AD3">
        <w:rPr>
          <w:rFonts w:ascii="Verdana" w:eastAsia="Verdana" w:hAnsi="Verdana" w:cs="Verdana"/>
          <w:sz w:val="24"/>
          <w:szCs w:val="24"/>
        </w:rPr>
        <w:t>virtual reality</w:t>
      </w:r>
      <w:r>
        <w:rPr>
          <w:rFonts w:ascii="Verdana" w:eastAsia="Verdana" w:hAnsi="Verdana" w:cs="Verdana"/>
          <w:sz w:val="24"/>
          <w:szCs w:val="24"/>
        </w:rPr>
        <w:t xml:space="preserve"> with NVIDIA</w:t>
      </w:r>
      <w:r w:rsidR="00226FF9">
        <w:rPr>
          <w:rFonts w:ascii="Verdana" w:eastAsia="Verdana" w:hAnsi="Verdana" w:cs="Verdana"/>
          <w:sz w:val="24"/>
          <w:szCs w:val="24"/>
        </w:rPr>
        <w:t>.</w:t>
      </w:r>
      <w:r w:rsidR="00A67FE0">
        <w:rPr>
          <w:rFonts w:ascii="Verdana" w:eastAsia="Verdana" w:hAnsi="Verdana" w:cs="Verdana"/>
          <w:sz w:val="24"/>
          <w:szCs w:val="24"/>
        </w:rPr>
        <w:t xml:space="preserve"> </w:t>
      </w:r>
      <w:r w:rsidR="00226FF9">
        <w:rPr>
          <w:rFonts w:ascii="Verdana" w:eastAsia="Verdana" w:hAnsi="Verdana" w:cs="Verdana"/>
          <w:sz w:val="24"/>
          <w:szCs w:val="24"/>
        </w:rPr>
        <w:t>C</w:t>
      </w:r>
      <w:r w:rsidR="00226FF9" w:rsidRPr="000B1AD3">
        <w:rPr>
          <w:rFonts w:ascii="Verdana" w:eastAsia="Verdana" w:hAnsi="Verdana" w:cs="Verdana"/>
          <w:sz w:val="24"/>
          <w:szCs w:val="24"/>
        </w:rPr>
        <w:t xml:space="preserve">ombining </w:t>
      </w:r>
      <w:r w:rsidR="00F96C72">
        <w:rPr>
          <w:rFonts w:ascii="Verdana" w:eastAsia="Verdana" w:hAnsi="Verdana" w:cs="Verdana"/>
          <w:sz w:val="24"/>
          <w:szCs w:val="24"/>
        </w:rPr>
        <w:t>high-resolution</w:t>
      </w:r>
      <w:r w:rsidR="00A67FE0">
        <w:rPr>
          <w:rFonts w:ascii="Verdana" w:eastAsia="Verdana" w:hAnsi="Verdana" w:cs="Verdana"/>
          <w:sz w:val="24"/>
          <w:szCs w:val="24"/>
        </w:rPr>
        <w:t>,</w:t>
      </w:r>
      <w:r w:rsidR="00F96C72">
        <w:rPr>
          <w:rFonts w:ascii="Verdana" w:eastAsia="Verdana" w:hAnsi="Verdana" w:cs="Verdana"/>
          <w:sz w:val="24"/>
          <w:szCs w:val="24"/>
        </w:rPr>
        <w:t xml:space="preserve"> </w:t>
      </w:r>
      <w:r w:rsidR="00226FF9" w:rsidRPr="000B1AD3">
        <w:rPr>
          <w:rFonts w:ascii="Verdana" w:eastAsia="Verdana" w:hAnsi="Verdana" w:cs="Verdana"/>
          <w:sz w:val="24"/>
          <w:szCs w:val="24"/>
        </w:rPr>
        <w:t>true-t</w:t>
      </w:r>
      <w:r w:rsidR="00226FF9">
        <w:rPr>
          <w:rFonts w:ascii="Verdana" w:eastAsia="Verdana" w:hAnsi="Verdana" w:cs="Verdana"/>
          <w:sz w:val="24"/>
          <w:szCs w:val="24"/>
        </w:rPr>
        <w:t xml:space="preserve">o-life </w:t>
      </w:r>
      <w:r w:rsidR="007549A8">
        <w:rPr>
          <w:rFonts w:ascii="Verdana" w:eastAsia="Verdana" w:hAnsi="Verdana" w:cs="Verdana"/>
          <w:sz w:val="24"/>
          <w:szCs w:val="24"/>
        </w:rPr>
        <w:t xml:space="preserve">VR </w:t>
      </w:r>
      <w:r w:rsidR="00226FF9">
        <w:rPr>
          <w:rFonts w:ascii="Verdana" w:eastAsia="Verdana" w:hAnsi="Verdana" w:cs="Verdana"/>
          <w:sz w:val="24"/>
          <w:szCs w:val="24"/>
        </w:rPr>
        <w:t xml:space="preserve">imaging with </w:t>
      </w:r>
      <w:r w:rsidR="00F96C72">
        <w:rPr>
          <w:rFonts w:ascii="Verdana" w:eastAsia="Verdana" w:hAnsi="Verdana" w:cs="Verdana"/>
          <w:sz w:val="24"/>
          <w:szCs w:val="24"/>
        </w:rPr>
        <w:t>next</w:t>
      </w:r>
      <w:r w:rsidR="00A67FE0">
        <w:rPr>
          <w:rFonts w:ascii="Verdana" w:eastAsia="Verdana" w:hAnsi="Verdana" w:cs="Verdana"/>
          <w:sz w:val="24"/>
          <w:szCs w:val="24"/>
        </w:rPr>
        <w:t>-</w:t>
      </w:r>
      <w:r w:rsidR="00F96C72">
        <w:rPr>
          <w:rFonts w:ascii="Verdana" w:eastAsia="Verdana" w:hAnsi="Verdana" w:cs="Verdana"/>
          <w:sz w:val="24"/>
          <w:szCs w:val="24"/>
        </w:rPr>
        <w:t>generation</w:t>
      </w:r>
      <w:r w:rsidR="00A67FE0">
        <w:rPr>
          <w:rFonts w:ascii="Verdana" w:eastAsia="Verdana" w:hAnsi="Verdana" w:cs="Verdana"/>
          <w:sz w:val="24"/>
          <w:szCs w:val="24"/>
        </w:rPr>
        <w:t>,</w:t>
      </w:r>
      <w:r w:rsidR="00F96C72">
        <w:rPr>
          <w:rFonts w:ascii="Verdana" w:eastAsia="Verdana" w:hAnsi="Verdana" w:cs="Verdana"/>
          <w:sz w:val="24"/>
          <w:szCs w:val="24"/>
        </w:rPr>
        <w:t xml:space="preserve"> </w:t>
      </w:r>
      <w:r w:rsidR="00226FF9">
        <w:rPr>
          <w:rFonts w:ascii="Verdana" w:eastAsia="Verdana" w:hAnsi="Verdana" w:cs="Verdana"/>
          <w:sz w:val="24"/>
          <w:szCs w:val="24"/>
        </w:rPr>
        <w:t>high-performance</w:t>
      </w:r>
      <w:r w:rsidR="00226FF9" w:rsidRPr="000B1AD3">
        <w:rPr>
          <w:rFonts w:ascii="Verdana" w:eastAsia="Verdana" w:hAnsi="Verdana" w:cs="Verdana"/>
          <w:sz w:val="24"/>
          <w:szCs w:val="24"/>
        </w:rPr>
        <w:t xml:space="preserve"> graphics</w:t>
      </w:r>
      <w:r w:rsidR="00F96C72">
        <w:rPr>
          <w:rFonts w:ascii="Verdana" w:eastAsia="Verdana" w:hAnsi="Verdana" w:cs="Verdana"/>
          <w:sz w:val="24"/>
          <w:szCs w:val="24"/>
        </w:rPr>
        <w:t xml:space="preserve"> opens possibilities</w:t>
      </w:r>
      <w:r w:rsidR="00226FF9">
        <w:rPr>
          <w:rFonts w:ascii="Verdana" w:eastAsia="Verdana" w:hAnsi="Verdana" w:cs="Verdana"/>
          <w:sz w:val="24"/>
          <w:szCs w:val="24"/>
        </w:rPr>
        <w:t xml:space="preserve"> never seen before</w:t>
      </w:r>
      <w:r w:rsidR="00F96C72">
        <w:rPr>
          <w:rFonts w:ascii="Verdana" w:eastAsia="Verdana" w:hAnsi="Verdana" w:cs="Verdana"/>
          <w:sz w:val="24"/>
          <w:szCs w:val="24"/>
        </w:rPr>
        <w:t xml:space="preserve"> in </w:t>
      </w:r>
      <w:r w:rsidR="000456A9">
        <w:rPr>
          <w:rFonts w:ascii="Verdana" w:eastAsia="Verdana" w:hAnsi="Verdana" w:cs="Verdana"/>
          <w:sz w:val="24"/>
          <w:szCs w:val="24"/>
        </w:rPr>
        <w:t xml:space="preserve">enterprise </w:t>
      </w:r>
      <w:r w:rsidR="00F96C72">
        <w:rPr>
          <w:rFonts w:ascii="Verdana" w:eastAsia="Verdana" w:hAnsi="Verdana" w:cs="Verdana"/>
          <w:sz w:val="24"/>
          <w:szCs w:val="24"/>
        </w:rPr>
        <w:t>VR</w:t>
      </w:r>
      <w:r w:rsidR="00226FF9" w:rsidRPr="000B1AD3">
        <w:rPr>
          <w:rFonts w:ascii="Verdana" w:eastAsia="Verdana" w:hAnsi="Verdana" w:cs="Verdana"/>
          <w:sz w:val="24"/>
          <w:szCs w:val="24"/>
        </w:rPr>
        <w:t>.</w:t>
      </w:r>
      <w:r w:rsidR="00A67FE0">
        <w:rPr>
          <w:rFonts w:ascii="Verdana" w:eastAsia="Verdana" w:hAnsi="Verdana" w:cs="Verdana"/>
          <w:sz w:val="24"/>
          <w:szCs w:val="24"/>
        </w:rPr>
        <w:t xml:space="preserve"> </w:t>
      </w:r>
      <w:r w:rsidR="00226FF9" w:rsidRPr="000B1AD3">
        <w:rPr>
          <w:rFonts w:ascii="Verdana" w:eastAsia="Verdana" w:hAnsi="Verdana" w:cs="Verdana"/>
          <w:sz w:val="24"/>
          <w:szCs w:val="24"/>
        </w:rPr>
        <w:t>For the first time</w:t>
      </w:r>
      <w:r w:rsidR="00226FF9">
        <w:rPr>
          <w:rFonts w:ascii="Verdana" w:eastAsia="Verdana" w:hAnsi="Verdana" w:cs="Verdana"/>
          <w:sz w:val="24"/>
          <w:szCs w:val="24"/>
        </w:rPr>
        <w:t>,</w:t>
      </w:r>
      <w:r w:rsidR="00226FF9" w:rsidRPr="000B1AD3">
        <w:rPr>
          <w:rFonts w:ascii="Verdana" w:eastAsia="Verdana" w:hAnsi="Verdana" w:cs="Verdana"/>
          <w:sz w:val="24"/>
          <w:szCs w:val="24"/>
        </w:rPr>
        <w:t xml:space="preserve"> </w:t>
      </w:r>
      <w:r w:rsidR="00F96C72">
        <w:rPr>
          <w:rFonts w:ascii="Verdana" w:eastAsia="Verdana" w:hAnsi="Verdana" w:cs="Verdana"/>
          <w:sz w:val="24"/>
          <w:szCs w:val="24"/>
        </w:rPr>
        <w:t>with the use of</w:t>
      </w:r>
      <w:r w:rsidR="00226FF9" w:rsidRPr="000B1AD3">
        <w:rPr>
          <w:rFonts w:ascii="Verdana" w:eastAsia="Verdana" w:hAnsi="Verdana" w:cs="Verdana"/>
          <w:sz w:val="24"/>
          <w:szCs w:val="24"/>
        </w:rPr>
        <w:t xml:space="preserve"> the </w:t>
      </w:r>
      <w:r w:rsidR="00226FF9">
        <w:rPr>
          <w:rFonts w:ascii="Verdana" w:eastAsia="Verdana" w:hAnsi="Verdana" w:cs="Verdana"/>
          <w:sz w:val="24"/>
          <w:szCs w:val="24"/>
        </w:rPr>
        <w:t>new</w:t>
      </w:r>
      <w:r w:rsidR="00F96C72">
        <w:rPr>
          <w:rFonts w:ascii="Verdana" w:eastAsia="Verdana" w:hAnsi="Verdana" w:cs="Verdana"/>
          <w:sz w:val="24"/>
          <w:szCs w:val="24"/>
        </w:rPr>
        <w:t xml:space="preserve"> </w:t>
      </w:r>
      <w:r w:rsidR="00226FF9" w:rsidRPr="000B1AD3">
        <w:rPr>
          <w:rFonts w:ascii="Verdana" w:eastAsia="Verdana" w:hAnsi="Verdana" w:cs="Verdana"/>
          <w:sz w:val="24"/>
          <w:szCs w:val="24"/>
        </w:rPr>
        <w:t>NVIDIA Quadro GV100</w:t>
      </w:r>
      <w:r w:rsidR="002D128B">
        <w:rPr>
          <w:rFonts w:ascii="Verdana" w:eastAsia="Verdana" w:hAnsi="Verdana" w:cs="Verdana"/>
          <w:sz w:val="24"/>
          <w:szCs w:val="24"/>
        </w:rPr>
        <w:t xml:space="preserve"> </w:t>
      </w:r>
      <w:r w:rsidR="00D1672F">
        <w:rPr>
          <w:rFonts w:ascii="Verdana" w:eastAsia="Verdana" w:hAnsi="Verdana" w:cs="Verdana"/>
          <w:sz w:val="24"/>
          <w:szCs w:val="24"/>
        </w:rPr>
        <w:t>GPU</w:t>
      </w:r>
      <w:r w:rsidR="00226FF9" w:rsidRPr="000B1AD3">
        <w:rPr>
          <w:rFonts w:ascii="Verdana" w:eastAsia="Verdana" w:hAnsi="Verdana" w:cs="Verdana"/>
          <w:sz w:val="24"/>
          <w:szCs w:val="24"/>
        </w:rPr>
        <w:t xml:space="preserve">, </w:t>
      </w:r>
      <w:r w:rsidR="007549A8">
        <w:rPr>
          <w:rFonts w:ascii="Verdana" w:eastAsia="Verdana" w:hAnsi="Verdana" w:cs="Verdana"/>
          <w:sz w:val="24"/>
          <w:szCs w:val="24"/>
        </w:rPr>
        <w:t xml:space="preserve">even </w:t>
      </w:r>
      <w:r w:rsidR="00226FF9" w:rsidRPr="000B1AD3">
        <w:rPr>
          <w:rFonts w:ascii="Verdana" w:eastAsia="Verdana" w:hAnsi="Verdana" w:cs="Verdana"/>
          <w:sz w:val="24"/>
          <w:szCs w:val="24"/>
        </w:rPr>
        <w:t>complex 3D scenes, high-poly models</w:t>
      </w:r>
      <w:r w:rsidR="00226FF9">
        <w:rPr>
          <w:rFonts w:ascii="Verdana" w:eastAsia="Verdana" w:hAnsi="Verdana" w:cs="Verdana"/>
          <w:sz w:val="24"/>
          <w:szCs w:val="24"/>
        </w:rPr>
        <w:t xml:space="preserve"> and</w:t>
      </w:r>
      <w:r w:rsidR="00226FF9" w:rsidRPr="000B1AD3">
        <w:rPr>
          <w:rFonts w:ascii="Verdana" w:eastAsia="Verdana" w:hAnsi="Verdana" w:cs="Verdana"/>
          <w:sz w:val="24"/>
          <w:szCs w:val="24"/>
        </w:rPr>
        <w:t xml:space="preserve"> high-resolution textures </w:t>
      </w:r>
      <w:r w:rsidR="007549A8">
        <w:rPr>
          <w:rFonts w:ascii="Verdana" w:eastAsia="Verdana" w:hAnsi="Verdana" w:cs="Verdana"/>
          <w:sz w:val="24"/>
          <w:szCs w:val="24"/>
        </w:rPr>
        <w:t>perform smoothly at full refresh rates</w:t>
      </w:r>
      <w:r w:rsidR="008A378C">
        <w:rPr>
          <w:rFonts w:ascii="Verdana" w:eastAsia="Verdana" w:hAnsi="Verdana" w:cs="Verdana"/>
          <w:sz w:val="24"/>
          <w:szCs w:val="24"/>
        </w:rPr>
        <w:t xml:space="preserve"> in VRgineers’ high-resolution VR headset</w:t>
      </w:r>
      <w:r w:rsidR="007549A8">
        <w:rPr>
          <w:rFonts w:ascii="Verdana" w:eastAsia="Verdana" w:hAnsi="Verdana" w:cs="Verdana"/>
          <w:sz w:val="24"/>
          <w:szCs w:val="24"/>
        </w:rPr>
        <w:t xml:space="preserve">, </w:t>
      </w:r>
      <w:r w:rsidR="008A378C">
        <w:rPr>
          <w:rFonts w:ascii="Verdana" w:eastAsia="Verdana" w:hAnsi="Verdana" w:cs="Verdana"/>
          <w:sz w:val="24"/>
          <w:szCs w:val="24"/>
        </w:rPr>
        <w:t>using</w:t>
      </w:r>
      <w:r w:rsidR="007549A8">
        <w:rPr>
          <w:rFonts w:ascii="Verdana" w:eastAsia="Verdana" w:hAnsi="Verdana" w:cs="Verdana"/>
          <w:sz w:val="24"/>
          <w:szCs w:val="24"/>
        </w:rPr>
        <w:t xml:space="preserve"> </w:t>
      </w:r>
      <w:r w:rsidR="008A378C">
        <w:rPr>
          <w:rFonts w:ascii="Verdana" w:eastAsia="Verdana" w:hAnsi="Verdana" w:cs="Verdana"/>
          <w:sz w:val="24"/>
          <w:szCs w:val="24"/>
        </w:rPr>
        <w:t>its</w:t>
      </w:r>
      <w:r w:rsidR="007549A8">
        <w:rPr>
          <w:rFonts w:ascii="Verdana" w:eastAsia="Verdana" w:hAnsi="Verdana" w:cs="Verdana"/>
          <w:sz w:val="24"/>
          <w:szCs w:val="24"/>
        </w:rPr>
        <w:t xml:space="preserve"> potential</w:t>
      </w:r>
      <w:r w:rsidR="008A378C">
        <w:rPr>
          <w:rFonts w:ascii="Verdana" w:eastAsia="Verdana" w:hAnsi="Verdana" w:cs="Verdana"/>
          <w:sz w:val="24"/>
          <w:szCs w:val="24"/>
        </w:rPr>
        <w:t xml:space="preserve"> to the maximum</w:t>
      </w:r>
      <w:r w:rsidR="00226FF9" w:rsidRPr="000B1AD3">
        <w:rPr>
          <w:rFonts w:ascii="Verdana" w:eastAsia="Verdana" w:hAnsi="Verdana" w:cs="Verdana"/>
          <w:sz w:val="24"/>
          <w:szCs w:val="24"/>
        </w:rPr>
        <w:t xml:space="preserve">. </w:t>
      </w:r>
    </w:p>
    <w:p w:rsidR="00425695" w:rsidRDefault="00425695" w:rsidP="00EA6E7F">
      <w:pPr>
        <w:pStyle w:val="NormalWeb"/>
        <w:spacing w:before="0" w:beforeAutospacing="0" w:after="0" w:afterAutospacing="0"/>
        <w:jc w:val="both"/>
        <w:rPr>
          <w:rFonts w:ascii="Verdana" w:eastAsia="Verdana" w:hAnsi="Verdana" w:cs="Verdana"/>
          <w:sz w:val="24"/>
          <w:szCs w:val="24"/>
        </w:rPr>
      </w:pPr>
      <w:r>
        <w:rPr>
          <w:rFonts w:ascii="Verdana" w:eastAsia="Verdana" w:hAnsi="Verdana" w:cs="Verdana"/>
          <w:sz w:val="24"/>
          <w:szCs w:val="24"/>
        </w:rPr>
        <w:t>“Any virtual reality system is only as good as its two major components</w:t>
      </w:r>
      <w:r w:rsidR="00911050">
        <w:rPr>
          <w:rFonts w:ascii="Verdana" w:eastAsia="Verdana" w:hAnsi="Verdana" w:cs="Verdana"/>
          <w:sz w:val="24"/>
          <w:szCs w:val="24"/>
        </w:rPr>
        <w:t>:</w:t>
      </w:r>
      <w:r>
        <w:rPr>
          <w:rFonts w:ascii="Verdana" w:eastAsia="Verdana" w:hAnsi="Verdana" w:cs="Verdana"/>
          <w:sz w:val="24"/>
          <w:szCs w:val="24"/>
        </w:rPr>
        <w:t xml:space="preserve"> the VR headset and the </w:t>
      </w:r>
      <w:r w:rsidR="00D1672F">
        <w:rPr>
          <w:rFonts w:ascii="Verdana" w:eastAsia="Verdana" w:hAnsi="Verdana" w:cs="Verdana"/>
          <w:sz w:val="24"/>
          <w:szCs w:val="24"/>
        </w:rPr>
        <w:t xml:space="preserve">system </w:t>
      </w:r>
      <w:r>
        <w:rPr>
          <w:rFonts w:ascii="Verdana" w:eastAsia="Verdana" w:hAnsi="Verdana" w:cs="Verdana"/>
          <w:sz w:val="24"/>
          <w:szCs w:val="24"/>
        </w:rPr>
        <w:t>it runs on. For a no-compromise</w:t>
      </w:r>
      <w:r w:rsidR="00911050">
        <w:rPr>
          <w:rFonts w:ascii="Verdana" w:eastAsia="Verdana" w:hAnsi="Verdana" w:cs="Verdana"/>
          <w:sz w:val="24"/>
          <w:szCs w:val="24"/>
        </w:rPr>
        <w:t>,</w:t>
      </w:r>
      <w:r>
        <w:rPr>
          <w:rFonts w:ascii="Verdana" w:eastAsia="Verdana" w:hAnsi="Verdana" w:cs="Verdana"/>
          <w:sz w:val="24"/>
          <w:szCs w:val="24"/>
        </w:rPr>
        <w:t xml:space="preserve"> professional VR setup with the highest standards for image clarity and capable of handling complex VR projects</w:t>
      </w:r>
      <w:r w:rsidR="00911050">
        <w:rPr>
          <w:rFonts w:ascii="Verdana" w:eastAsia="Verdana" w:hAnsi="Verdana" w:cs="Verdana"/>
          <w:sz w:val="24"/>
          <w:szCs w:val="24"/>
        </w:rPr>
        <w:t>,</w:t>
      </w:r>
      <w:r>
        <w:rPr>
          <w:rFonts w:ascii="Verdana" w:eastAsia="Verdana" w:hAnsi="Verdana" w:cs="Verdana"/>
          <w:sz w:val="24"/>
          <w:szCs w:val="24"/>
        </w:rPr>
        <w:t xml:space="preserve"> both have to be extremely high-performing - the headset providing enough resolution, pixel density, and quality optics to get a clear crisp image and the PC having enough graphics horsepower to render the VR scene fast enough for a smooth experience. VRHero 5K Plus and NVIDIA Quadro GV100 </w:t>
      </w:r>
      <w:r w:rsidR="004224E0">
        <w:rPr>
          <w:rFonts w:ascii="Verdana" w:eastAsia="Verdana" w:hAnsi="Verdana" w:cs="Verdana"/>
          <w:sz w:val="24"/>
          <w:szCs w:val="24"/>
        </w:rPr>
        <w:t xml:space="preserve">deliver that and thus </w:t>
      </w:r>
      <w:r>
        <w:rPr>
          <w:rFonts w:ascii="Verdana" w:eastAsia="Verdana" w:hAnsi="Verdana" w:cs="Verdana"/>
          <w:sz w:val="24"/>
          <w:szCs w:val="24"/>
        </w:rPr>
        <w:t>make a perfect, extremely powerful, couple</w:t>
      </w:r>
      <w:r w:rsidR="00D1672F">
        <w:rPr>
          <w:rFonts w:ascii="Verdana" w:eastAsia="Verdana" w:hAnsi="Verdana" w:cs="Verdana"/>
          <w:sz w:val="24"/>
          <w:szCs w:val="24"/>
        </w:rPr>
        <w:t>,</w:t>
      </w:r>
      <w:r>
        <w:rPr>
          <w:rFonts w:ascii="Verdana" w:eastAsia="Verdana" w:hAnsi="Verdana" w:cs="Verdana"/>
          <w:sz w:val="24"/>
          <w:szCs w:val="24"/>
        </w:rPr>
        <w:t xml:space="preserve">” </w:t>
      </w:r>
      <w:r w:rsidR="004224E0">
        <w:rPr>
          <w:rFonts w:ascii="Verdana" w:eastAsia="Verdana" w:hAnsi="Verdana" w:cs="Verdana"/>
          <w:sz w:val="24"/>
          <w:szCs w:val="24"/>
        </w:rPr>
        <w:t>says Marek</w:t>
      </w:r>
      <w:r>
        <w:rPr>
          <w:rFonts w:ascii="Verdana" w:eastAsia="Verdana" w:hAnsi="Verdana" w:cs="Verdana"/>
          <w:sz w:val="24"/>
          <w:szCs w:val="24"/>
        </w:rPr>
        <w:t xml:space="preserve"> Polcak</w:t>
      </w:r>
      <w:r w:rsidR="004224E0">
        <w:rPr>
          <w:rFonts w:ascii="Verdana" w:eastAsia="Verdana" w:hAnsi="Verdana" w:cs="Verdana"/>
          <w:sz w:val="24"/>
          <w:szCs w:val="24"/>
        </w:rPr>
        <w:t>, co-founder and CEO at VRgineers</w:t>
      </w:r>
      <w:r>
        <w:rPr>
          <w:rFonts w:ascii="Verdana" w:eastAsia="Verdana" w:hAnsi="Verdana" w:cs="Verdana"/>
          <w:sz w:val="24"/>
          <w:szCs w:val="24"/>
        </w:rPr>
        <w:t>.</w:t>
      </w:r>
    </w:p>
    <w:p w:rsidR="004224E0" w:rsidRDefault="004224E0" w:rsidP="00EA6E7F">
      <w:pPr>
        <w:pStyle w:val="NormalWeb"/>
        <w:spacing w:before="0" w:beforeAutospacing="0" w:after="0" w:afterAutospacing="0"/>
        <w:jc w:val="both"/>
        <w:rPr>
          <w:rFonts w:ascii="Verdana" w:eastAsia="Verdana" w:hAnsi="Verdana" w:cs="Verdana"/>
          <w:sz w:val="24"/>
          <w:szCs w:val="24"/>
        </w:rPr>
      </w:pPr>
    </w:p>
    <w:p w:rsidR="004224E0" w:rsidRPr="004224E0" w:rsidRDefault="004224E0" w:rsidP="00EA6E7F">
      <w:pPr>
        <w:pStyle w:val="NormalWeb"/>
        <w:pBdr>
          <w:top w:val="nil"/>
          <w:left w:val="nil"/>
          <w:bottom w:val="nil"/>
          <w:right w:val="nil"/>
          <w:between w:val="nil"/>
        </w:pBdr>
        <w:spacing w:before="0" w:beforeAutospacing="0" w:after="0" w:afterAutospacing="0"/>
        <w:jc w:val="both"/>
        <w:rPr>
          <w:rFonts w:ascii="Verdana" w:eastAsia="Verdana" w:hAnsi="Verdana" w:cs="Verdana"/>
          <w:sz w:val="24"/>
          <w:szCs w:val="24"/>
        </w:rPr>
      </w:pPr>
      <w:hyperlink r:id="rId6">
        <w:r w:rsidRPr="000B1AD3">
          <w:rPr>
            <w:rFonts w:ascii="Verdana" w:eastAsia="Verdana" w:hAnsi="Verdana" w:cs="Verdana"/>
            <w:sz w:val="24"/>
            <w:szCs w:val="24"/>
          </w:rPr>
          <w:t>VRgineers</w:t>
        </w:r>
      </w:hyperlink>
      <w:r w:rsidRPr="000B1AD3">
        <w:rPr>
          <w:rFonts w:ascii="Verdana" w:eastAsia="Verdana" w:hAnsi="Verdana" w:cs="Verdana"/>
          <w:sz w:val="24"/>
          <w:szCs w:val="24"/>
        </w:rPr>
        <w:t xml:space="preserve"> is a virtual reality engineering company producing </w:t>
      </w:r>
      <w:r>
        <w:rPr>
          <w:rFonts w:ascii="Verdana" w:eastAsia="Verdana" w:hAnsi="Verdana" w:cs="Verdana"/>
          <w:sz w:val="24"/>
          <w:szCs w:val="24"/>
        </w:rPr>
        <w:t xml:space="preserve">high-resolution </w:t>
      </w:r>
      <w:r w:rsidRPr="000B1AD3">
        <w:rPr>
          <w:rFonts w:ascii="Verdana" w:eastAsia="Verdana" w:hAnsi="Verdana" w:cs="Verdana"/>
          <w:sz w:val="24"/>
          <w:szCs w:val="24"/>
        </w:rPr>
        <w:t>VR headsets as an enterprise platform for engineering and design professionals.</w:t>
      </w:r>
      <w:r>
        <w:rPr>
          <w:rFonts w:ascii="Verdana" w:eastAsia="Verdana" w:hAnsi="Verdana" w:cs="Verdana"/>
          <w:sz w:val="24"/>
          <w:szCs w:val="24"/>
        </w:rPr>
        <w:t xml:space="preserve"> Its VRHero platform is presently used by automotive designers in companies, such as BMW, Audi, and Volkswagen, for design validation and evaluation, reducing the cost and time needed to develop new car models. </w:t>
      </w:r>
      <w:r w:rsidR="00905242">
        <w:rPr>
          <w:rFonts w:ascii="Verdana" w:eastAsia="Verdana" w:hAnsi="Verdana" w:cs="Verdana"/>
          <w:sz w:val="24"/>
          <w:szCs w:val="24"/>
        </w:rPr>
        <w:br/>
      </w:r>
    </w:p>
    <w:p w:rsidR="0059336E" w:rsidRDefault="005F67B5" w:rsidP="00EA6E7F">
      <w:pPr>
        <w:pStyle w:val="NormalWeb"/>
        <w:pBdr>
          <w:top w:val="nil"/>
          <w:left w:val="nil"/>
          <w:bottom w:val="nil"/>
          <w:right w:val="nil"/>
          <w:between w:val="nil"/>
        </w:pBdr>
        <w:spacing w:before="0" w:beforeAutospacing="0" w:after="0" w:afterAutospacing="0"/>
        <w:jc w:val="both"/>
        <w:rPr>
          <w:rFonts w:ascii="Verdana" w:eastAsia="Verdana" w:hAnsi="Verdana" w:cs="Verdana"/>
          <w:sz w:val="24"/>
          <w:szCs w:val="24"/>
        </w:rPr>
      </w:pPr>
      <w:r>
        <w:rPr>
          <w:rFonts w:ascii="Verdana" w:eastAsia="Verdana" w:hAnsi="Verdana" w:cs="Verdana"/>
          <w:sz w:val="24"/>
          <w:szCs w:val="24"/>
        </w:rPr>
        <w:t xml:space="preserve">NVIDIA is </w:t>
      </w:r>
      <w:r w:rsidR="008B4713">
        <w:rPr>
          <w:rFonts w:ascii="Verdana" w:eastAsia="Verdana" w:hAnsi="Verdana" w:cs="Verdana"/>
          <w:sz w:val="24"/>
          <w:szCs w:val="24"/>
        </w:rPr>
        <w:t xml:space="preserve">driving innovation in </w:t>
      </w:r>
      <w:r>
        <w:rPr>
          <w:rFonts w:ascii="Verdana" w:eastAsia="Verdana" w:hAnsi="Verdana" w:cs="Verdana"/>
          <w:sz w:val="24"/>
          <w:szCs w:val="24"/>
        </w:rPr>
        <w:t xml:space="preserve">many fields of computing, including </w:t>
      </w:r>
      <w:r w:rsidR="00905242" w:rsidRPr="0059336E">
        <w:rPr>
          <w:rFonts w:ascii="Verdana" w:eastAsia="Verdana" w:hAnsi="Verdana" w:cs="Verdana"/>
          <w:sz w:val="24"/>
          <w:szCs w:val="24"/>
        </w:rPr>
        <w:t>AI</w:t>
      </w:r>
      <w:r>
        <w:rPr>
          <w:rFonts w:ascii="Verdana" w:eastAsia="Verdana" w:hAnsi="Verdana" w:cs="Verdana"/>
          <w:sz w:val="24"/>
          <w:szCs w:val="24"/>
        </w:rPr>
        <w:t>, robotics</w:t>
      </w:r>
      <w:r w:rsidR="00905242" w:rsidRPr="0059336E">
        <w:rPr>
          <w:rFonts w:ascii="Verdana" w:eastAsia="Verdana" w:hAnsi="Verdana" w:cs="Verdana"/>
          <w:sz w:val="24"/>
          <w:szCs w:val="24"/>
        </w:rPr>
        <w:t xml:space="preserve"> and VR.</w:t>
      </w:r>
      <w:r w:rsidR="00A67FE0">
        <w:rPr>
          <w:rFonts w:ascii="Verdana" w:eastAsia="Verdana" w:hAnsi="Verdana" w:cs="Verdana"/>
          <w:sz w:val="24"/>
          <w:szCs w:val="24"/>
        </w:rPr>
        <w:t xml:space="preserve"> </w:t>
      </w:r>
      <w:r w:rsidR="00905242" w:rsidRPr="0059336E">
        <w:rPr>
          <w:rFonts w:ascii="Verdana" w:eastAsia="Verdana" w:hAnsi="Verdana" w:cs="Verdana"/>
          <w:sz w:val="24"/>
          <w:szCs w:val="24"/>
        </w:rPr>
        <w:t xml:space="preserve">VRgineers </w:t>
      </w:r>
      <w:r w:rsidR="00A67FE0">
        <w:rPr>
          <w:rFonts w:ascii="Verdana" w:eastAsia="Verdana" w:hAnsi="Verdana" w:cs="Verdana"/>
          <w:sz w:val="24"/>
          <w:szCs w:val="24"/>
        </w:rPr>
        <w:t xml:space="preserve">is </w:t>
      </w:r>
      <w:r w:rsidR="00D1672F">
        <w:rPr>
          <w:rFonts w:ascii="Verdana" w:eastAsia="Verdana" w:hAnsi="Verdana" w:cs="Verdana"/>
          <w:sz w:val="24"/>
          <w:szCs w:val="24"/>
        </w:rPr>
        <w:t xml:space="preserve">an early user of </w:t>
      </w:r>
      <w:r w:rsidR="00A67FE0">
        <w:rPr>
          <w:rFonts w:ascii="Verdana" w:eastAsia="Verdana" w:hAnsi="Verdana" w:cs="Verdana"/>
          <w:sz w:val="24"/>
          <w:szCs w:val="24"/>
        </w:rPr>
        <w:t xml:space="preserve">its </w:t>
      </w:r>
      <w:r w:rsidR="00D1672F">
        <w:rPr>
          <w:rFonts w:ascii="Verdana" w:eastAsia="Verdana" w:hAnsi="Verdana" w:cs="Verdana"/>
          <w:sz w:val="24"/>
          <w:szCs w:val="24"/>
        </w:rPr>
        <w:t xml:space="preserve">new </w:t>
      </w:r>
      <w:r w:rsidR="00905242" w:rsidRPr="0059336E">
        <w:rPr>
          <w:rFonts w:ascii="Verdana" w:eastAsia="Verdana" w:hAnsi="Verdana" w:cs="Verdana"/>
          <w:sz w:val="24"/>
          <w:szCs w:val="24"/>
        </w:rPr>
        <w:t xml:space="preserve">Quadro </w:t>
      </w:r>
      <w:r w:rsidR="008B4713">
        <w:rPr>
          <w:rFonts w:ascii="Verdana" w:eastAsia="Verdana" w:hAnsi="Verdana" w:cs="Verdana"/>
          <w:sz w:val="24"/>
          <w:szCs w:val="24"/>
        </w:rPr>
        <w:t xml:space="preserve">GV100 </w:t>
      </w:r>
      <w:r w:rsidR="00905242" w:rsidRPr="0059336E">
        <w:rPr>
          <w:rFonts w:ascii="Verdana" w:eastAsia="Verdana" w:hAnsi="Verdana" w:cs="Verdana"/>
          <w:sz w:val="24"/>
          <w:szCs w:val="24"/>
        </w:rPr>
        <w:t>graphic</w:t>
      </w:r>
      <w:r w:rsidR="00A67FE0">
        <w:rPr>
          <w:rFonts w:ascii="Verdana" w:eastAsia="Verdana" w:hAnsi="Verdana" w:cs="Verdana"/>
          <w:sz w:val="24"/>
          <w:szCs w:val="24"/>
        </w:rPr>
        <w:t>s</w:t>
      </w:r>
      <w:r w:rsidR="00905242" w:rsidRPr="0059336E">
        <w:rPr>
          <w:rFonts w:ascii="Verdana" w:eastAsia="Verdana" w:hAnsi="Verdana" w:cs="Verdana"/>
          <w:sz w:val="24"/>
          <w:szCs w:val="24"/>
        </w:rPr>
        <w:t xml:space="preserve"> card</w:t>
      </w:r>
      <w:r w:rsidR="00A67FE0">
        <w:rPr>
          <w:rFonts w:ascii="Verdana" w:eastAsia="Verdana" w:hAnsi="Verdana" w:cs="Verdana"/>
          <w:sz w:val="24"/>
          <w:szCs w:val="24"/>
        </w:rPr>
        <w:t>,</w:t>
      </w:r>
      <w:r w:rsidR="00D1672F">
        <w:rPr>
          <w:rFonts w:ascii="Verdana" w:eastAsia="Verdana" w:hAnsi="Verdana" w:cs="Verdana"/>
          <w:sz w:val="24"/>
          <w:szCs w:val="24"/>
        </w:rPr>
        <w:t xml:space="preserve"> focus</w:t>
      </w:r>
      <w:r w:rsidR="00A67FE0">
        <w:rPr>
          <w:rFonts w:ascii="Verdana" w:eastAsia="Verdana" w:hAnsi="Verdana" w:cs="Verdana"/>
          <w:sz w:val="24"/>
          <w:szCs w:val="24"/>
        </w:rPr>
        <w:t>ing</w:t>
      </w:r>
      <w:r w:rsidR="00D1672F">
        <w:rPr>
          <w:rFonts w:ascii="Verdana" w:eastAsia="Verdana" w:hAnsi="Verdana" w:cs="Verdana"/>
          <w:sz w:val="24"/>
          <w:szCs w:val="24"/>
        </w:rPr>
        <w:t xml:space="preserve"> on delivering</w:t>
      </w:r>
      <w:r w:rsidR="00905242" w:rsidRPr="0059336E">
        <w:rPr>
          <w:rFonts w:ascii="Verdana" w:eastAsia="Verdana" w:hAnsi="Verdana" w:cs="Verdana"/>
          <w:sz w:val="24"/>
          <w:szCs w:val="24"/>
        </w:rPr>
        <w:t xml:space="preserve"> performance improvement</w:t>
      </w:r>
      <w:r w:rsidR="00D1672F">
        <w:rPr>
          <w:rFonts w:ascii="Verdana" w:eastAsia="Verdana" w:hAnsi="Verdana" w:cs="Verdana"/>
          <w:sz w:val="24"/>
          <w:szCs w:val="24"/>
        </w:rPr>
        <w:t>s</w:t>
      </w:r>
      <w:r w:rsidR="00905242" w:rsidRPr="0059336E">
        <w:rPr>
          <w:rFonts w:ascii="Verdana" w:eastAsia="Verdana" w:hAnsi="Verdana" w:cs="Verdana"/>
          <w:sz w:val="24"/>
          <w:szCs w:val="24"/>
        </w:rPr>
        <w:t xml:space="preserve"> </w:t>
      </w:r>
      <w:r w:rsidR="008B4713">
        <w:rPr>
          <w:rFonts w:ascii="Verdana" w:eastAsia="Verdana" w:hAnsi="Verdana" w:cs="Verdana"/>
          <w:sz w:val="24"/>
          <w:szCs w:val="24"/>
        </w:rPr>
        <w:t xml:space="preserve">in complex scenes </w:t>
      </w:r>
      <w:r w:rsidR="00D1672F">
        <w:rPr>
          <w:rFonts w:ascii="Verdana" w:eastAsia="Verdana" w:hAnsi="Verdana" w:cs="Verdana"/>
          <w:sz w:val="24"/>
          <w:szCs w:val="24"/>
        </w:rPr>
        <w:t xml:space="preserve">with the </w:t>
      </w:r>
      <w:r w:rsidR="00480D82">
        <w:rPr>
          <w:rFonts w:ascii="Verdana" w:eastAsia="Verdana" w:hAnsi="Verdana" w:cs="Verdana"/>
          <w:sz w:val="24"/>
          <w:szCs w:val="24"/>
        </w:rPr>
        <w:t>VRHero</w:t>
      </w:r>
      <w:r w:rsidR="00D1672F">
        <w:rPr>
          <w:rFonts w:ascii="Verdana" w:eastAsia="Verdana" w:hAnsi="Verdana" w:cs="Verdana"/>
          <w:sz w:val="24"/>
          <w:szCs w:val="24"/>
        </w:rPr>
        <w:t xml:space="preserve"> </w:t>
      </w:r>
      <w:r w:rsidR="008B4713">
        <w:rPr>
          <w:rFonts w:ascii="Verdana" w:eastAsia="Verdana" w:hAnsi="Verdana" w:cs="Verdana"/>
          <w:sz w:val="24"/>
          <w:szCs w:val="24"/>
        </w:rPr>
        <w:t>5K headset</w:t>
      </w:r>
      <w:r w:rsidR="00905242" w:rsidRPr="0059336E">
        <w:rPr>
          <w:rFonts w:ascii="Verdana" w:eastAsia="Verdana" w:hAnsi="Verdana" w:cs="Verdana"/>
          <w:sz w:val="24"/>
          <w:szCs w:val="24"/>
        </w:rPr>
        <w:t>.</w:t>
      </w:r>
    </w:p>
    <w:p w:rsidR="000B1AD3" w:rsidRDefault="000B1AD3" w:rsidP="00EA6E7F">
      <w:pPr>
        <w:pStyle w:val="NormalWeb"/>
        <w:pBdr>
          <w:top w:val="nil"/>
          <w:left w:val="nil"/>
          <w:bottom w:val="nil"/>
          <w:right w:val="nil"/>
          <w:between w:val="nil"/>
        </w:pBdr>
        <w:spacing w:before="0" w:beforeAutospacing="0" w:after="0" w:afterAutospacing="0"/>
        <w:jc w:val="both"/>
        <w:rPr>
          <w:rFonts w:ascii="Verdana" w:hAnsi="Verdana" w:cs="Arial"/>
          <w:sz w:val="24"/>
          <w:szCs w:val="24"/>
        </w:rPr>
      </w:pPr>
    </w:p>
    <w:p w:rsidR="00A67FE0" w:rsidRDefault="00A67FE0" w:rsidP="00EA6E7F">
      <w:pPr>
        <w:pStyle w:val="NormalWeb"/>
        <w:spacing w:before="0" w:beforeAutospacing="0" w:after="0" w:afterAutospacing="0"/>
        <w:jc w:val="both"/>
        <w:rPr>
          <w:rFonts w:ascii="Verdana" w:eastAsia="Verdana" w:hAnsi="Verdana" w:cs="Verdana"/>
          <w:sz w:val="24"/>
          <w:szCs w:val="24"/>
        </w:rPr>
      </w:pPr>
      <w:r w:rsidRPr="00EA6E7F">
        <w:rPr>
          <w:rFonts w:ascii="Verdana" w:eastAsia="Verdana" w:hAnsi="Verdana" w:cs="Verdana"/>
          <w:sz w:val="24"/>
          <w:szCs w:val="24"/>
        </w:rPr>
        <w:t>“The disruptive potential of virtual reality in the enterprise is immense. VRgineers’ professional headsets powered by the new Quadro GV100 GPU means, for the first time, professionals in industries such as product design, architecture and engineering can conduct realistic simulations where high resolution and overall image quality are key,” said Bob Pette, Vice President, Professional Visualization, NVIDIA.</w:t>
      </w:r>
    </w:p>
    <w:p w:rsidR="00EA5183" w:rsidRDefault="006230E0" w:rsidP="00EA6E7F">
      <w:pPr>
        <w:pStyle w:val="normal0"/>
        <w:spacing w:after="0" w:line="240" w:lineRule="auto"/>
        <w:jc w:val="both"/>
        <w:rPr>
          <w:rFonts w:ascii="Verdana" w:hAnsi="Verdana" w:cs="Arial"/>
          <w:sz w:val="24"/>
          <w:szCs w:val="24"/>
        </w:rPr>
      </w:pPr>
      <w:r>
        <w:rPr>
          <w:rFonts w:ascii="Verdana" w:hAnsi="Verdana" w:cs="Arial"/>
          <w:sz w:val="24"/>
          <w:szCs w:val="24"/>
        </w:rPr>
        <w:t>“With</w:t>
      </w:r>
      <w:r w:rsidR="00EA5183">
        <w:rPr>
          <w:rFonts w:ascii="Verdana" w:hAnsi="Verdana" w:cs="Arial"/>
          <w:sz w:val="24"/>
          <w:szCs w:val="24"/>
        </w:rPr>
        <w:t xml:space="preserve"> </w:t>
      </w:r>
      <w:r w:rsidR="00480D82">
        <w:rPr>
          <w:rFonts w:ascii="Verdana" w:hAnsi="Verdana" w:cs="Arial"/>
          <w:sz w:val="24"/>
          <w:szCs w:val="24"/>
        </w:rPr>
        <w:t xml:space="preserve">the </w:t>
      </w:r>
      <w:r>
        <w:rPr>
          <w:rFonts w:ascii="Verdana" w:hAnsi="Verdana" w:cs="Arial"/>
          <w:sz w:val="24"/>
          <w:szCs w:val="24"/>
        </w:rPr>
        <w:t>new</w:t>
      </w:r>
      <w:r w:rsidR="00EA5183">
        <w:rPr>
          <w:rFonts w:ascii="Verdana" w:hAnsi="Verdana" w:cs="Arial"/>
          <w:sz w:val="24"/>
          <w:szCs w:val="24"/>
        </w:rPr>
        <w:t xml:space="preserve"> NVIDIA Quadro </w:t>
      </w:r>
      <w:r w:rsidR="00480D82">
        <w:rPr>
          <w:rFonts w:ascii="Verdana" w:hAnsi="Verdana" w:cs="Arial"/>
          <w:sz w:val="24"/>
          <w:szCs w:val="24"/>
        </w:rPr>
        <w:t>GV100, driven by</w:t>
      </w:r>
      <w:r w:rsidR="00EA5183">
        <w:rPr>
          <w:rFonts w:ascii="Verdana" w:hAnsi="Verdana" w:cs="Arial"/>
          <w:sz w:val="24"/>
          <w:szCs w:val="24"/>
        </w:rPr>
        <w:t xml:space="preserve"> </w:t>
      </w:r>
      <w:r w:rsidR="00A67FE0">
        <w:rPr>
          <w:rFonts w:ascii="Verdana" w:hAnsi="Verdana" w:cs="Arial"/>
          <w:sz w:val="24"/>
          <w:szCs w:val="24"/>
        </w:rPr>
        <w:t xml:space="preserve">the </w:t>
      </w:r>
      <w:r w:rsidR="00480D82">
        <w:rPr>
          <w:rFonts w:ascii="Verdana" w:hAnsi="Verdana" w:cs="Arial"/>
          <w:sz w:val="24"/>
          <w:szCs w:val="24"/>
        </w:rPr>
        <w:t xml:space="preserve">NVIDIA </w:t>
      </w:r>
      <w:r w:rsidR="00EA5183">
        <w:rPr>
          <w:rFonts w:ascii="Verdana" w:hAnsi="Verdana" w:cs="Arial"/>
          <w:sz w:val="24"/>
          <w:szCs w:val="24"/>
        </w:rPr>
        <w:t xml:space="preserve">Volta </w:t>
      </w:r>
      <w:r w:rsidR="00480D82">
        <w:rPr>
          <w:rFonts w:ascii="Verdana" w:hAnsi="Verdana" w:cs="Arial"/>
          <w:sz w:val="24"/>
          <w:szCs w:val="24"/>
        </w:rPr>
        <w:t xml:space="preserve">GPU </w:t>
      </w:r>
      <w:r w:rsidR="00EA5183">
        <w:rPr>
          <w:rFonts w:ascii="Verdana" w:hAnsi="Verdana" w:cs="Arial"/>
          <w:sz w:val="24"/>
          <w:szCs w:val="24"/>
        </w:rPr>
        <w:t xml:space="preserve">architecture, </w:t>
      </w:r>
      <w:r w:rsidR="008B4713">
        <w:rPr>
          <w:rFonts w:ascii="Verdana" w:hAnsi="Verdana" w:cs="Arial"/>
          <w:sz w:val="24"/>
          <w:szCs w:val="24"/>
        </w:rPr>
        <w:t xml:space="preserve">our </w:t>
      </w:r>
      <w:r w:rsidR="00EA5183">
        <w:rPr>
          <w:rFonts w:ascii="Verdana" w:hAnsi="Verdana" w:cs="Arial"/>
          <w:sz w:val="24"/>
          <w:szCs w:val="24"/>
        </w:rPr>
        <w:t>VR</w:t>
      </w:r>
      <w:r w:rsidR="008B4713">
        <w:rPr>
          <w:rFonts w:ascii="Verdana" w:hAnsi="Verdana" w:cs="Arial"/>
          <w:sz w:val="24"/>
          <w:szCs w:val="24"/>
        </w:rPr>
        <w:t xml:space="preserve">Hero 5K </w:t>
      </w:r>
      <w:r>
        <w:rPr>
          <w:rFonts w:ascii="Verdana" w:hAnsi="Verdana" w:cs="Arial"/>
          <w:sz w:val="24"/>
          <w:szCs w:val="24"/>
        </w:rPr>
        <w:t>enterprise clients</w:t>
      </w:r>
      <w:r w:rsidR="00EA5183">
        <w:rPr>
          <w:rFonts w:ascii="Verdana" w:hAnsi="Verdana" w:cs="Arial"/>
          <w:sz w:val="24"/>
          <w:szCs w:val="24"/>
        </w:rPr>
        <w:t xml:space="preserve"> will be able </w:t>
      </w:r>
      <w:r w:rsidR="00835A16">
        <w:rPr>
          <w:rFonts w:ascii="Verdana" w:hAnsi="Verdana" w:cs="Arial"/>
          <w:sz w:val="24"/>
          <w:szCs w:val="24"/>
        </w:rPr>
        <w:t xml:space="preserve">to </w:t>
      </w:r>
      <w:r w:rsidR="00EA5183">
        <w:rPr>
          <w:rFonts w:ascii="Verdana" w:hAnsi="Verdana" w:cs="Arial"/>
          <w:sz w:val="24"/>
          <w:szCs w:val="24"/>
        </w:rPr>
        <w:t xml:space="preserve">run larger </w:t>
      </w:r>
      <w:r w:rsidR="00BB2B55">
        <w:rPr>
          <w:rFonts w:ascii="Verdana" w:hAnsi="Verdana" w:cs="Arial"/>
          <w:sz w:val="24"/>
          <w:szCs w:val="24"/>
        </w:rPr>
        <w:t xml:space="preserve">and </w:t>
      </w:r>
      <w:r w:rsidR="00EA5183">
        <w:rPr>
          <w:rFonts w:ascii="Verdana" w:hAnsi="Verdana" w:cs="Arial"/>
          <w:sz w:val="24"/>
          <w:szCs w:val="24"/>
        </w:rPr>
        <w:t xml:space="preserve">more sophisticated </w:t>
      </w:r>
      <w:r w:rsidR="008B4713">
        <w:rPr>
          <w:rFonts w:ascii="Verdana" w:hAnsi="Verdana" w:cs="Arial"/>
          <w:sz w:val="24"/>
          <w:szCs w:val="24"/>
        </w:rPr>
        <w:t xml:space="preserve">3D </w:t>
      </w:r>
      <w:r w:rsidR="00EA5183">
        <w:rPr>
          <w:rFonts w:ascii="Verdana" w:hAnsi="Verdana" w:cs="Arial"/>
          <w:sz w:val="24"/>
          <w:szCs w:val="24"/>
        </w:rPr>
        <w:t>scenes</w:t>
      </w:r>
      <w:r w:rsidR="00293837">
        <w:rPr>
          <w:rFonts w:ascii="Verdana" w:hAnsi="Verdana" w:cs="Arial"/>
          <w:sz w:val="24"/>
          <w:szCs w:val="24"/>
        </w:rPr>
        <w:t xml:space="preserve">, </w:t>
      </w:r>
      <w:r w:rsidR="00EA5183">
        <w:rPr>
          <w:rFonts w:ascii="Verdana" w:hAnsi="Verdana" w:cs="Arial"/>
          <w:sz w:val="24"/>
          <w:szCs w:val="24"/>
        </w:rPr>
        <w:t xml:space="preserve">use </w:t>
      </w:r>
      <w:r w:rsidR="00DF3207">
        <w:rPr>
          <w:rFonts w:ascii="Verdana" w:hAnsi="Verdana" w:cs="Arial"/>
          <w:sz w:val="24"/>
          <w:szCs w:val="24"/>
        </w:rPr>
        <w:t>near</w:t>
      </w:r>
      <w:r w:rsidR="00EA5183">
        <w:rPr>
          <w:rFonts w:ascii="Verdana" w:hAnsi="Verdana" w:cs="Arial"/>
          <w:sz w:val="24"/>
          <w:szCs w:val="24"/>
        </w:rPr>
        <w:t xml:space="preserve"> production</w:t>
      </w:r>
      <w:r w:rsidR="008B4713">
        <w:rPr>
          <w:rFonts w:ascii="Verdana" w:hAnsi="Verdana" w:cs="Arial"/>
          <w:sz w:val="24"/>
          <w:szCs w:val="24"/>
        </w:rPr>
        <w:t>-quality</w:t>
      </w:r>
      <w:r w:rsidR="00EA5183">
        <w:rPr>
          <w:rFonts w:ascii="Verdana" w:hAnsi="Verdana" w:cs="Arial"/>
          <w:sz w:val="24"/>
          <w:szCs w:val="24"/>
        </w:rPr>
        <w:t xml:space="preserve"> models without the </w:t>
      </w:r>
      <w:r w:rsidR="00EA5183">
        <w:rPr>
          <w:rFonts w:ascii="Verdana" w:hAnsi="Verdana" w:cs="Arial"/>
          <w:sz w:val="24"/>
          <w:szCs w:val="24"/>
        </w:rPr>
        <w:lastRenderedPageBreak/>
        <w:t xml:space="preserve">need for tedious manual </w:t>
      </w:r>
      <w:r w:rsidR="00293837">
        <w:rPr>
          <w:rFonts w:ascii="Verdana" w:hAnsi="Verdana" w:cs="Arial"/>
          <w:sz w:val="24"/>
          <w:szCs w:val="24"/>
        </w:rPr>
        <w:t>optimization, and enable performance-demanding functions, such as particle simulations or antialiasing in VR</w:t>
      </w:r>
      <w:r w:rsidR="00E36D82">
        <w:rPr>
          <w:rFonts w:ascii="Verdana" w:hAnsi="Verdana" w:cs="Arial"/>
          <w:sz w:val="24"/>
          <w:szCs w:val="24"/>
        </w:rPr>
        <w:t xml:space="preserve">. </w:t>
      </w:r>
      <w:r w:rsidR="00293837">
        <w:rPr>
          <w:rFonts w:ascii="Verdana" w:hAnsi="Verdana" w:cs="Arial"/>
          <w:sz w:val="24"/>
          <w:szCs w:val="24"/>
        </w:rPr>
        <w:t>I</w:t>
      </w:r>
      <w:r w:rsidR="00E36D82">
        <w:rPr>
          <w:rFonts w:ascii="Verdana" w:hAnsi="Verdana" w:cs="Arial"/>
          <w:sz w:val="24"/>
          <w:szCs w:val="24"/>
        </w:rPr>
        <w:t xml:space="preserve"> believe this </w:t>
      </w:r>
      <w:r w:rsidR="00293837">
        <w:rPr>
          <w:rFonts w:ascii="Verdana" w:hAnsi="Verdana" w:cs="Arial"/>
          <w:sz w:val="24"/>
          <w:szCs w:val="24"/>
        </w:rPr>
        <w:t>will</w:t>
      </w:r>
      <w:r w:rsidR="00E36D82">
        <w:rPr>
          <w:rFonts w:ascii="Verdana" w:hAnsi="Verdana" w:cs="Arial"/>
          <w:sz w:val="24"/>
          <w:szCs w:val="24"/>
        </w:rPr>
        <w:t xml:space="preserve"> dramatically reduce t</w:t>
      </w:r>
      <w:r w:rsidR="00EA5183">
        <w:rPr>
          <w:rFonts w:ascii="Verdana" w:hAnsi="Verdana" w:cs="Arial"/>
          <w:sz w:val="24"/>
          <w:szCs w:val="24"/>
        </w:rPr>
        <w:t xml:space="preserve">he number of hours invested into </w:t>
      </w:r>
      <w:r>
        <w:rPr>
          <w:rFonts w:ascii="Verdana" w:hAnsi="Verdana" w:cs="Arial"/>
          <w:sz w:val="24"/>
          <w:szCs w:val="24"/>
        </w:rPr>
        <w:t xml:space="preserve">the </w:t>
      </w:r>
      <w:r w:rsidR="00EA5183">
        <w:rPr>
          <w:rFonts w:ascii="Verdana" w:hAnsi="Verdana" w:cs="Arial"/>
          <w:sz w:val="24"/>
          <w:szCs w:val="24"/>
        </w:rPr>
        <w:t xml:space="preserve">content </w:t>
      </w:r>
      <w:r w:rsidR="008B4713">
        <w:rPr>
          <w:rFonts w:ascii="Verdana" w:hAnsi="Verdana" w:cs="Arial"/>
          <w:sz w:val="24"/>
          <w:szCs w:val="24"/>
        </w:rPr>
        <w:t>adaptation</w:t>
      </w:r>
      <w:r w:rsidR="00E36D82">
        <w:rPr>
          <w:rFonts w:ascii="Verdana" w:hAnsi="Verdana" w:cs="Arial"/>
          <w:sz w:val="24"/>
          <w:szCs w:val="24"/>
        </w:rPr>
        <w:t xml:space="preserve"> and streamline the process for VR in industrial applications</w:t>
      </w:r>
      <w:r>
        <w:rPr>
          <w:rFonts w:ascii="Verdana" w:hAnsi="Verdana" w:cs="Arial"/>
          <w:sz w:val="24"/>
          <w:szCs w:val="24"/>
        </w:rPr>
        <w:t>,</w:t>
      </w:r>
      <w:r w:rsidR="00835A16">
        <w:rPr>
          <w:rFonts w:ascii="Verdana" w:hAnsi="Verdana" w:cs="Arial"/>
          <w:sz w:val="24"/>
          <w:szCs w:val="24"/>
        </w:rPr>
        <w:t>” continue</w:t>
      </w:r>
      <w:r w:rsidR="00A67FE0">
        <w:rPr>
          <w:rFonts w:ascii="Verdana" w:hAnsi="Verdana" w:cs="Arial"/>
          <w:sz w:val="24"/>
          <w:szCs w:val="24"/>
        </w:rPr>
        <w:t>d</w:t>
      </w:r>
      <w:r w:rsidR="00835A16">
        <w:rPr>
          <w:rFonts w:ascii="Verdana" w:hAnsi="Verdana" w:cs="Arial"/>
          <w:sz w:val="24"/>
          <w:szCs w:val="24"/>
        </w:rPr>
        <w:t xml:space="preserve"> Polcak</w:t>
      </w:r>
      <w:r>
        <w:rPr>
          <w:rFonts w:ascii="Verdana" w:hAnsi="Verdana" w:cs="Arial"/>
          <w:sz w:val="24"/>
          <w:szCs w:val="24"/>
        </w:rPr>
        <w:t>.</w:t>
      </w:r>
    </w:p>
    <w:p w:rsidR="007A3252" w:rsidRDefault="007A3252">
      <w:pPr>
        <w:pStyle w:val="normal0"/>
        <w:spacing w:after="0" w:line="240" w:lineRule="auto"/>
        <w:jc w:val="both"/>
        <w:rPr>
          <w:rFonts w:ascii="Verdana" w:eastAsia="Verdana" w:hAnsi="Verdana" w:cs="Verdana"/>
          <w:sz w:val="24"/>
          <w:szCs w:val="24"/>
        </w:rPr>
      </w:pPr>
    </w:p>
    <w:p w:rsidR="007A3252" w:rsidRDefault="000B1AD3">
      <w:pPr>
        <w:pStyle w:val="normal0"/>
        <w:spacing w:line="240" w:lineRule="auto"/>
        <w:jc w:val="both"/>
        <w:rPr>
          <w:rFonts w:ascii="Verdana" w:eastAsia="Verdana" w:hAnsi="Verdana" w:cs="Verdana"/>
          <w:sz w:val="24"/>
          <w:szCs w:val="24"/>
        </w:rPr>
      </w:pPr>
      <w:r>
        <w:rPr>
          <w:rFonts w:ascii="Verdana" w:eastAsia="Verdana" w:hAnsi="Verdana" w:cs="Verdana"/>
          <w:sz w:val="24"/>
          <w:szCs w:val="24"/>
        </w:rPr>
        <w:t xml:space="preserve">The </w:t>
      </w:r>
      <w:r w:rsidR="00016C6D">
        <w:rPr>
          <w:rFonts w:ascii="Verdana" w:eastAsia="Verdana" w:hAnsi="Verdana" w:cs="Verdana"/>
          <w:sz w:val="24"/>
          <w:szCs w:val="24"/>
        </w:rPr>
        <w:t>VRgin</w:t>
      </w:r>
      <w:r>
        <w:rPr>
          <w:rFonts w:ascii="Verdana" w:eastAsia="Verdana" w:hAnsi="Verdana" w:cs="Verdana"/>
          <w:sz w:val="24"/>
          <w:szCs w:val="24"/>
        </w:rPr>
        <w:t xml:space="preserve">eers </w:t>
      </w:r>
      <w:r w:rsidR="00016C6D">
        <w:rPr>
          <w:rFonts w:ascii="Verdana" w:eastAsia="Verdana" w:hAnsi="Verdana" w:cs="Verdana"/>
          <w:sz w:val="24"/>
          <w:szCs w:val="24"/>
        </w:rPr>
        <w:t>VRHero 5K Plus headset</w:t>
      </w:r>
      <w:r>
        <w:rPr>
          <w:rFonts w:ascii="Verdana" w:eastAsia="Verdana" w:hAnsi="Verdana" w:cs="Verdana"/>
          <w:sz w:val="24"/>
          <w:szCs w:val="24"/>
        </w:rPr>
        <w:t xml:space="preserve">, currently available at market, </w:t>
      </w:r>
      <w:r w:rsidR="00016C6D">
        <w:rPr>
          <w:rFonts w:ascii="Verdana" w:eastAsia="Verdana" w:hAnsi="Verdana" w:cs="Verdana"/>
          <w:sz w:val="24"/>
          <w:szCs w:val="24"/>
        </w:rPr>
        <w:t xml:space="preserve">features double Quad HD OLED displays, each with resolution and pixel density </w:t>
      </w:r>
      <w:r w:rsidR="00016C6D" w:rsidRPr="00C423EC">
        <w:rPr>
          <w:rFonts w:ascii="Verdana" w:eastAsia="Verdana" w:hAnsi="Verdana" w:cs="Verdana"/>
          <w:color w:val="auto"/>
          <w:sz w:val="24"/>
          <w:szCs w:val="24"/>
        </w:rPr>
        <w:t>greater than the new iPhone X Super Retina display. The resulting image is the highest level of quality and realism available</w:t>
      </w:r>
      <w:r w:rsidR="00C423EC">
        <w:rPr>
          <w:rFonts w:ascii="Verdana" w:eastAsia="Verdana" w:hAnsi="Verdana" w:cs="Verdana"/>
          <w:color w:val="auto"/>
          <w:sz w:val="24"/>
          <w:szCs w:val="24"/>
        </w:rPr>
        <w:t>,</w:t>
      </w:r>
      <w:r w:rsidR="00016C6D" w:rsidRPr="00C423EC">
        <w:rPr>
          <w:rFonts w:ascii="Verdana" w:eastAsia="Verdana" w:hAnsi="Verdana" w:cs="Verdana"/>
          <w:color w:val="auto"/>
          <w:sz w:val="24"/>
          <w:szCs w:val="24"/>
        </w:rPr>
        <w:t xml:space="preserve"> designed </w:t>
      </w:r>
      <w:r w:rsidR="00527A3A">
        <w:rPr>
          <w:rFonts w:ascii="Verdana" w:eastAsia="Verdana" w:hAnsi="Verdana" w:cs="Verdana"/>
          <w:color w:val="auto"/>
          <w:sz w:val="24"/>
          <w:szCs w:val="24"/>
        </w:rPr>
        <w:t xml:space="preserve">for professional applications </w:t>
      </w:r>
      <w:r w:rsidR="00016C6D" w:rsidRPr="00C423EC">
        <w:rPr>
          <w:rFonts w:ascii="Verdana" w:eastAsia="Verdana" w:hAnsi="Verdana" w:cs="Verdana"/>
          <w:color w:val="auto"/>
          <w:sz w:val="24"/>
          <w:szCs w:val="24"/>
        </w:rPr>
        <w:t>far beyond gaming. The crisp 5K</w:t>
      </w:r>
      <w:r w:rsidR="00016C6D">
        <w:rPr>
          <w:rFonts w:ascii="Verdana" w:eastAsia="Verdana" w:hAnsi="Verdana" w:cs="Verdana"/>
          <w:sz w:val="24"/>
          <w:szCs w:val="24"/>
        </w:rPr>
        <w:t xml:space="preserve"> resolution and full 24bit RGB colors, together with the unique custom-built optics a</w:t>
      </w:r>
      <w:r w:rsidR="00C423EC">
        <w:rPr>
          <w:rFonts w:ascii="Verdana" w:eastAsia="Verdana" w:hAnsi="Verdana" w:cs="Verdana"/>
          <w:sz w:val="24"/>
          <w:szCs w:val="24"/>
        </w:rPr>
        <w:t xml:space="preserve">nd 170º FOV, give the VRHero 5K </w:t>
      </w:r>
      <w:r w:rsidR="00016C6D">
        <w:rPr>
          <w:rFonts w:ascii="Verdana" w:eastAsia="Verdana" w:hAnsi="Verdana" w:cs="Verdana"/>
          <w:sz w:val="24"/>
          <w:szCs w:val="24"/>
        </w:rPr>
        <w:t>Plus, according to analysts, the most true-to-life image in VR to date.</w:t>
      </w:r>
    </w:p>
    <w:p w:rsidR="00476D2A" w:rsidRDefault="00476D2A">
      <w:pPr>
        <w:pStyle w:val="normal0"/>
        <w:spacing w:line="240" w:lineRule="auto"/>
        <w:jc w:val="both"/>
        <w:rPr>
          <w:rFonts w:ascii="Verdana" w:eastAsia="Verdana" w:hAnsi="Verdana" w:cs="Verdana"/>
          <w:sz w:val="24"/>
          <w:szCs w:val="24"/>
        </w:rPr>
      </w:pPr>
      <w:r>
        <w:rPr>
          <w:rFonts w:ascii="Verdana" w:eastAsia="Verdana" w:hAnsi="Verdana" w:cs="Verdana"/>
          <w:sz w:val="24"/>
          <w:szCs w:val="24"/>
        </w:rPr>
        <w:t xml:space="preserve">VRgineers </w:t>
      </w:r>
      <w:r w:rsidR="00527A3A">
        <w:rPr>
          <w:rFonts w:ascii="Verdana" w:eastAsia="Verdana" w:hAnsi="Verdana" w:cs="Verdana"/>
          <w:sz w:val="24"/>
          <w:szCs w:val="24"/>
        </w:rPr>
        <w:t xml:space="preserve">has also recently announced it is </w:t>
      </w:r>
      <w:r>
        <w:rPr>
          <w:rFonts w:ascii="Verdana" w:eastAsia="Verdana" w:hAnsi="Verdana" w:cs="Verdana"/>
          <w:sz w:val="24"/>
          <w:szCs w:val="24"/>
        </w:rPr>
        <w:t xml:space="preserve">working on </w:t>
      </w:r>
      <w:r w:rsidR="00527A3A">
        <w:rPr>
          <w:rFonts w:ascii="Verdana" w:eastAsia="Verdana" w:hAnsi="Verdana" w:cs="Verdana"/>
          <w:sz w:val="24"/>
          <w:szCs w:val="24"/>
        </w:rPr>
        <w:t>a</w:t>
      </w:r>
      <w:r>
        <w:rPr>
          <w:rFonts w:ascii="Verdana" w:eastAsia="Verdana" w:hAnsi="Verdana" w:cs="Verdana"/>
          <w:sz w:val="24"/>
          <w:szCs w:val="24"/>
        </w:rPr>
        <w:t xml:space="preserve"> next generation</w:t>
      </w:r>
      <w:r w:rsidR="00527A3A">
        <w:rPr>
          <w:rFonts w:ascii="Verdana" w:eastAsia="Verdana" w:hAnsi="Verdana" w:cs="Verdana"/>
          <w:sz w:val="24"/>
          <w:szCs w:val="24"/>
        </w:rPr>
        <w:t xml:space="preserve"> of its VR headset</w:t>
      </w:r>
      <w:r>
        <w:rPr>
          <w:rFonts w:ascii="Verdana" w:eastAsia="Verdana" w:hAnsi="Verdana" w:cs="Verdana"/>
          <w:sz w:val="24"/>
          <w:szCs w:val="24"/>
        </w:rPr>
        <w:t xml:space="preserve"> with </w:t>
      </w:r>
      <w:r w:rsidR="00527A3A">
        <w:rPr>
          <w:rFonts w:ascii="Verdana" w:eastAsia="Verdana" w:hAnsi="Verdana" w:cs="Verdana"/>
          <w:sz w:val="24"/>
          <w:szCs w:val="24"/>
        </w:rPr>
        <w:t xml:space="preserve">fully </w:t>
      </w:r>
      <w:r>
        <w:rPr>
          <w:rFonts w:ascii="Verdana" w:eastAsia="Verdana" w:hAnsi="Verdana" w:cs="Verdana"/>
          <w:sz w:val="24"/>
          <w:szCs w:val="24"/>
        </w:rPr>
        <w:t xml:space="preserve">integrated Leap Motion </w:t>
      </w:r>
      <w:r w:rsidR="00EA5183">
        <w:rPr>
          <w:rFonts w:ascii="Verdana" w:eastAsia="Verdana" w:hAnsi="Verdana" w:cs="Verdana"/>
          <w:sz w:val="24"/>
          <w:szCs w:val="24"/>
        </w:rPr>
        <w:t xml:space="preserve">hand-tracking </w:t>
      </w:r>
      <w:r>
        <w:rPr>
          <w:rFonts w:ascii="Verdana" w:eastAsia="Verdana" w:hAnsi="Verdana" w:cs="Verdana"/>
          <w:sz w:val="24"/>
          <w:szCs w:val="24"/>
        </w:rPr>
        <w:t>technology</w:t>
      </w:r>
      <w:r>
        <w:rPr>
          <w:rFonts w:ascii="Verdana" w:eastAsia="Verdana" w:hAnsi="Verdana" w:cs="Verdana"/>
          <w:color w:val="auto"/>
          <w:sz w:val="24"/>
          <w:szCs w:val="24"/>
        </w:rPr>
        <w:t>,</w:t>
      </w:r>
      <w:r>
        <w:rPr>
          <w:rFonts w:ascii="Verdana" w:eastAsia="Verdana" w:hAnsi="Verdana" w:cs="Verdana"/>
          <w:color w:val="FF0000"/>
          <w:sz w:val="24"/>
          <w:szCs w:val="24"/>
        </w:rPr>
        <w:t xml:space="preserve"> </w:t>
      </w:r>
      <w:r>
        <w:rPr>
          <w:rFonts w:ascii="Verdana" w:eastAsia="Verdana" w:hAnsi="Verdana" w:cs="Verdana"/>
          <w:sz w:val="24"/>
          <w:szCs w:val="24"/>
        </w:rPr>
        <w:t xml:space="preserve">making it the first of its kind in the world. </w:t>
      </w:r>
      <w:r w:rsidR="00527A3A">
        <w:rPr>
          <w:rFonts w:ascii="Verdana" w:eastAsia="Verdana" w:hAnsi="Verdana" w:cs="Verdana"/>
          <w:sz w:val="24"/>
          <w:szCs w:val="24"/>
        </w:rPr>
        <w:t xml:space="preserve">It is planned to </w:t>
      </w:r>
      <w:r w:rsidR="00425695">
        <w:rPr>
          <w:rFonts w:ascii="Verdana" w:eastAsia="Verdana" w:hAnsi="Verdana" w:cs="Verdana"/>
          <w:sz w:val="24"/>
          <w:szCs w:val="24"/>
        </w:rPr>
        <w:t xml:space="preserve">be available </w:t>
      </w:r>
      <w:r w:rsidR="00527A3A">
        <w:rPr>
          <w:rFonts w:ascii="Verdana" w:eastAsia="Verdana" w:hAnsi="Verdana" w:cs="Verdana"/>
          <w:sz w:val="24"/>
          <w:szCs w:val="24"/>
        </w:rPr>
        <w:t>later this year</w:t>
      </w:r>
      <w:r w:rsidR="00425695">
        <w:rPr>
          <w:rFonts w:ascii="Verdana" w:eastAsia="Verdana" w:hAnsi="Verdana" w:cs="Verdana"/>
          <w:sz w:val="24"/>
          <w:szCs w:val="24"/>
        </w:rPr>
        <w:t>.</w:t>
      </w:r>
    </w:p>
    <w:p w:rsidR="00A67FE0" w:rsidRDefault="00A67FE0" w:rsidP="00A67FE0">
      <w:pPr>
        <w:pStyle w:val="normal0"/>
        <w:spacing w:after="0" w:line="240" w:lineRule="auto"/>
        <w:jc w:val="both"/>
        <w:rPr>
          <w:rFonts w:ascii="Verdana" w:eastAsia="Verdana" w:hAnsi="Verdana" w:cs="Verdana"/>
          <w:sz w:val="24"/>
          <w:szCs w:val="24"/>
        </w:rPr>
      </w:pPr>
      <w:r>
        <w:rPr>
          <w:rFonts w:ascii="Verdana" w:eastAsia="Verdana" w:hAnsi="Verdana" w:cs="Verdana"/>
          <w:sz w:val="24"/>
          <w:szCs w:val="24"/>
        </w:rPr>
        <w:t>“VR is the next creative platform. A space where new products will be born, a bridge between our imagination and reality, where concepts and ideas take shape and can be tested, realistically simulated and perfected before they manifest in the physical world. This will turn the way we work across all industries upside down,”</w:t>
      </w:r>
      <w:r w:rsidRPr="00476D2A">
        <w:rPr>
          <w:rFonts w:ascii="Verdana" w:eastAsia="Verdana" w:hAnsi="Verdana" w:cs="Verdana"/>
          <w:sz w:val="24"/>
          <w:szCs w:val="24"/>
        </w:rPr>
        <w:t xml:space="preserve"> </w:t>
      </w:r>
      <w:r>
        <w:rPr>
          <w:rFonts w:ascii="Verdana" w:eastAsia="Verdana" w:hAnsi="Verdana" w:cs="Verdana"/>
          <w:sz w:val="24"/>
          <w:szCs w:val="24"/>
        </w:rPr>
        <w:t>says Martin Holecko, VRgineers co-founder. “Enabling this vision cannot be done single-handedly. That’s why working with leading technology innovators that share our goals, such as NVIDIA or Leap Motion, is crucial for us.”</w:t>
      </w:r>
    </w:p>
    <w:p w:rsidR="007A3252" w:rsidRDefault="007A3252" w:rsidP="00A67FE0">
      <w:pPr>
        <w:pStyle w:val="normal0"/>
        <w:spacing w:after="0" w:line="240" w:lineRule="auto"/>
        <w:jc w:val="both"/>
        <w:rPr>
          <w:rFonts w:ascii="Verdana" w:eastAsia="Verdana" w:hAnsi="Verdana" w:cs="Verdana"/>
          <w:sz w:val="24"/>
          <w:szCs w:val="24"/>
        </w:rPr>
      </w:pPr>
    </w:p>
    <w:p w:rsidR="007A3252" w:rsidRDefault="00456468">
      <w:pPr>
        <w:pStyle w:val="normal0"/>
        <w:spacing w:after="0" w:line="240" w:lineRule="auto"/>
        <w:jc w:val="both"/>
        <w:rPr>
          <w:rFonts w:ascii="Verdana" w:eastAsia="Verdana" w:hAnsi="Verdana" w:cs="Verdana"/>
          <w:sz w:val="24"/>
          <w:szCs w:val="24"/>
          <w:u w:val="single"/>
        </w:rPr>
      </w:pPr>
      <w:bookmarkStart w:id="1" w:name="_gjdgxs" w:colFirst="0" w:colLast="0"/>
      <w:bookmarkEnd w:id="1"/>
      <w:r>
        <w:rPr>
          <w:rFonts w:ascii="Verdana" w:eastAsia="Verdana" w:hAnsi="Verdana" w:cs="Verdana"/>
          <w:sz w:val="24"/>
          <w:szCs w:val="24"/>
        </w:rPr>
        <w:t xml:space="preserve">For more information visit: </w:t>
      </w:r>
      <w:r w:rsidRPr="00456468">
        <w:rPr>
          <w:rFonts w:ascii="Verdana" w:eastAsia="Verdana" w:hAnsi="Verdana" w:cs="Verdana"/>
          <w:sz w:val="24"/>
          <w:szCs w:val="24"/>
          <w:u w:val="single"/>
        </w:rPr>
        <w:t>www.vrgineers.com</w:t>
      </w:r>
    </w:p>
    <w:p w:rsidR="007A3252" w:rsidRPr="00456468" w:rsidRDefault="00C423EC">
      <w:pPr>
        <w:pStyle w:val="normal0"/>
        <w:spacing w:line="240" w:lineRule="auto"/>
        <w:rPr>
          <w:rFonts w:ascii="Verdana" w:eastAsia="Verdana" w:hAnsi="Verdana" w:cs="Verdana"/>
          <w:sz w:val="20"/>
          <w:szCs w:val="20"/>
        </w:rPr>
      </w:pPr>
      <w:bookmarkStart w:id="2" w:name="_30j0zll" w:colFirst="0" w:colLast="0"/>
      <w:bookmarkStart w:id="3" w:name="_1fob9te" w:colFirst="0" w:colLast="0"/>
      <w:bookmarkEnd w:id="2"/>
      <w:bookmarkEnd w:id="3"/>
      <w:r>
        <w:rPr>
          <w:rFonts w:ascii="Verdana" w:eastAsia="Verdana" w:hAnsi="Verdana" w:cs="Verdana"/>
          <w:sz w:val="24"/>
          <w:szCs w:val="24"/>
        </w:rPr>
        <w:br/>
      </w:r>
      <w:r w:rsidR="00016C6D" w:rsidRPr="00456468">
        <w:rPr>
          <w:rFonts w:ascii="Verdana" w:eastAsia="Verdana" w:hAnsi="Verdana" w:cs="Verdana"/>
          <w:sz w:val="20"/>
          <w:szCs w:val="20"/>
          <w:u w:val="single"/>
        </w:rPr>
        <w:t>About VRgineers</w:t>
      </w:r>
      <w:r w:rsidRPr="00456468">
        <w:rPr>
          <w:rFonts w:ascii="Verdana" w:eastAsia="Verdana" w:hAnsi="Verdana" w:cs="Verdana"/>
          <w:sz w:val="20"/>
          <w:szCs w:val="20"/>
          <w:u w:val="single"/>
        </w:rPr>
        <w:br/>
      </w:r>
      <w:r w:rsidR="00016C6D" w:rsidRPr="00456468">
        <w:rPr>
          <w:rFonts w:ascii="Verdana" w:eastAsia="Verdana" w:hAnsi="Verdana" w:cs="Verdana"/>
          <w:sz w:val="20"/>
          <w:szCs w:val="20"/>
        </w:rPr>
        <w:t>VRgineers, Inc. is a virtual reality engineering company developing and manufacturing cutting-edge enterprise-grade VR gear for professionals. Their new generation high-resolution VR headset platform, the VRHero 5K</w:t>
      </w:r>
      <w:r w:rsidR="0074707A">
        <w:rPr>
          <w:rFonts w:ascii="Verdana" w:eastAsia="Verdana" w:hAnsi="Verdana" w:cs="Verdana"/>
          <w:sz w:val="20"/>
          <w:szCs w:val="20"/>
        </w:rPr>
        <w:t xml:space="preserve"> Plus</w:t>
      </w:r>
      <w:r w:rsidR="00016C6D" w:rsidRPr="00456468">
        <w:rPr>
          <w:rFonts w:ascii="Verdana" w:eastAsia="Verdana" w:hAnsi="Verdana" w:cs="Verdana"/>
          <w:sz w:val="20"/>
          <w:szCs w:val="20"/>
        </w:rPr>
        <w:t>, is used by clients in the automotive, architecture, industrial design, and training sectors, enabling them to transform their work using VR technology. The company is headquartered in Prague with a U.S. office in Los Angeles.</w:t>
      </w:r>
    </w:p>
    <w:p w:rsidR="007A3252" w:rsidRDefault="00A67FE0" w:rsidP="00EA6E7F">
      <w:pPr>
        <w:pStyle w:val="normal0"/>
        <w:spacing w:line="240" w:lineRule="auto"/>
        <w:jc w:val="both"/>
        <w:rPr>
          <w:rFonts w:ascii="Verdana" w:eastAsia="Verdana" w:hAnsi="Verdana" w:cs="Verdana"/>
          <w:sz w:val="24"/>
          <w:szCs w:val="24"/>
        </w:rPr>
      </w:pPr>
      <w:r>
        <w:rPr>
          <w:rFonts w:ascii="Verdana" w:eastAsia="Verdana" w:hAnsi="Verdana" w:cs="Verdana"/>
          <w:sz w:val="24"/>
          <w:szCs w:val="24"/>
        </w:rPr>
        <w:t xml:space="preserve">                         </w:t>
      </w:r>
      <w:r w:rsidR="00016C6D">
        <w:rPr>
          <w:rFonts w:ascii="Verdana" w:eastAsia="Verdana" w:hAnsi="Verdana" w:cs="Verdana"/>
          <w:sz w:val="24"/>
          <w:szCs w:val="24"/>
        </w:rPr>
        <w:t>###</w:t>
      </w:r>
    </w:p>
    <w:p w:rsidR="007A3252" w:rsidRDefault="00016C6D" w:rsidP="00EA6E7F">
      <w:pPr>
        <w:pStyle w:val="normal0"/>
        <w:spacing w:after="0" w:line="240" w:lineRule="auto"/>
        <w:contextualSpacing/>
        <w:rPr>
          <w:rFonts w:ascii="Verdana" w:eastAsia="Verdana" w:hAnsi="Verdana" w:cs="Verdana"/>
          <w:sz w:val="24"/>
          <w:szCs w:val="24"/>
        </w:rPr>
      </w:pPr>
      <w:r>
        <w:rPr>
          <w:rFonts w:ascii="Verdana" w:eastAsia="Verdana" w:hAnsi="Verdana" w:cs="Verdana"/>
          <w:b/>
          <w:sz w:val="24"/>
          <w:szCs w:val="24"/>
        </w:rPr>
        <w:t>US Media Contacts:</w:t>
      </w:r>
      <w:r w:rsidR="00A67FE0">
        <w:rPr>
          <w:rFonts w:ascii="Verdana" w:eastAsia="Verdana" w:hAnsi="Verdana" w:cs="Verdana"/>
          <w:b/>
          <w:sz w:val="24"/>
          <w:szCs w:val="24"/>
        </w:rPr>
        <w:t xml:space="preserve"> </w:t>
      </w:r>
    </w:p>
    <w:p w:rsidR="007A3252" w:rsidRDefault="00016C6D" w:rsidP="00EA6E7F">
      <w:pPr>
        <w:pStyle w:val="normal0"/>
        <w:spacing w:after="0" w:line="240" w:lineRule="auto"/>
        <w:contextualSpacing/>
        <w:rPr>
          <w:rFonts w:ascii="Verdana" w:eastAsia="Verdana" w:hAnsi="Verdana" w:cs="Verdana"/>
          <w:sz w:val="24"/>
          <w:szCs w:val="24"/>
        </w:rPr>
      </w:pPr>
      <w:r>
        <w:rPr>
          <w:rFonts w:ascii="Verdana" w:eastAsia="Verdana" w:hAnsi="Verdana" w:cs="Verdana"/>
          <w:sz w:val="24"/>
          <w:szCs w:val="24"/>
        </w:rPr>
        <w:t xml:space="preserve">Cathy Callegari – 212-579-1370 </w:t>
      </w:r>
      <w:hyperlink r:id="rId7">
        <w:r>
          <w:rPr>
            <w:rFonts w:ascii="Verdana" w:eastAsia="Verdana" w:hAnsi="Verdana" w:cs="Verdana"/>
            <w:sz w:val="24"/>
            <w:szCs w:val="24"/>
            <w:u w:val="single"/>
          </w:rPr>
          <w:t>cathy@callprinc.com</w:t>
        </w:r>
      </w:hyperlink>
      <w:r>
        <w:rPr>
          <w:rFonts w:ascii="Verdana" w:eastAsia="Verdana" w:hAnsi="Verdana" w:cs="Verdana"/>
          <w:sz w:val="24"/>
          <w:szCs w:val="24"/>
        </w:rPr>
        <w:t>,</w:t>
      </w:r>
    </w:p>
    <w:p w:rsidR="007A3252" w:rsidRDefault="00016C6D" w:rsidP="00EA6E7F">
      <w:pPr>
        <w:pStyle w:val="normal0"/>
        <w:spacing w:after="0" w:line="240" w:lineRule="auto"/>
        <w:contextualSpacing/>
        <w:rPr>
          <w:rFonts w:ascii="Verdana" w:eastAsia="Verdana" w:hAnsi="Verdana" w:cs="Verdana"/>
          <w:sz w:val="24"/>
          <w:szCs w:val="24"/>
        </w:rPr>
      </w:pPr>
      <w:r>
        <w:rPr>
          <w:rFonts w:ascii="Verdana" w:eastAsia="Verdana" w:hAnsi="Verdana" w:cs="Verdana"/>
          <w:sz w:val="24"/>
          <w:szCs w:val="24"/>
        </w:rPr>
        <w:t xml:space="preserve">Liz Ammirato – 845-621-2005 or </w:t>
      </w:r>
      <w:hyperlink r:id="rId8">
        <w:r>
          <w:rPr>
            <w:rFonts w:ascii="Verdana" w:eastAsia="Verdana" w:hAnsi="Verdana" w:cs="Verdana"/>
            <w:sz w:val="24"/>
            <w:szCs w:val="24"/>
            <w:u w:val="single"/>
          </w:rPr>
          <w:t>liz@callprinc.com</w:t>
        </w:r>
      </w:hyperlink>
    </w:p>
    <w:p w:rsidR="00456468" w:rsidRDefault="00016C6D" w:rsidP="00EA6E7F">
      <w:pPr>
        <w:pStyle w:val="normal0"/>
        <w:spacing w:after="0" w:line="240" w:lineRule="auto"/>
        <w:contextualSpacing/>
        <w:jc w:val="both"/>
        <w:rPr>
          <w:rFonts w:ascii="Verdana" w:eastAsia="Verdana" w:hAnsi="Verdana" w:cs="Verdana"/>
          <w:sz w:val="24"/>
          <w:szCs w:val="24"/>
        </w:rPr>
      </w:pPr>
      <w:r>
        <w:rPr>
          <w:rFonts w:ascii="Verdana" w:eastAsia="Verdana" w:hAnsi="Verdana" w:cs="Verdana"/>
          <w:sz w:val="24"/>
          <w:szCs w:val="24"/>
        </w:rPr>
        <w:t xml:space="preserve">Media Kit: </w:t>
      </w:r>
      <w:hyperlink r:id="rId9">
        <w:r>
          <w:rPr>
            <w:rFonts w:ascii="Verdana" w:eastAsia="Verdana" w:hAnsi="Verdana" w:cs="Verdana"/>
            <w:sz w:val="24"/>
            <w:szCs w:val="24"/>
            <w:u w:val="single"/>
          </w:rPr>
          <w:t>vrgineers.com/media</w:t>
        </w:r>
      </w:hyperlink>
      <w:r>
        <w:rPr>
          <w:rFonts w:ascii="Verdana" w:eastAsia="Verdana" w:hAnsi="Verdana" w:cs="Verdana"/>
          <w:sz w:val="24"/>
          <w:szCs w:val="24"/>
        </w:rPr>
        <w:t xml:space="preserve"> </w:t>
      </w:r>
    </w:p>
    <w:p w:rsidR="00456468" w:rsidRDefault="00456468">
      <w:pPr>
        <w:pStyle w:val="normal0"/>
        <w:spacing w:line="240" w:lineRule="auto"/>
        <w:jc w:val="both"/>
        <w:rPr>
          <w:rFonts w:ascii="Verdana" w:eastAsia="Verdana" w:hAnsi="Verdana" w:cs="Verdana"/>
          <w:sz w:val="24"/>
          <w:szCs w:val="24"/>
        </w:rPr>
      </w:pPr>
    </w:p>
    <w:sectPr w:rsidR="00456468" w:rsidSect="007A3252">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44" w:rsidRDefault="00177744" w:rsidP="0059336E">
      <w:pPr>
        <w:spacing w:after="0" w:line="240" w:lineRule="auto"/>
      </w:pPr>
      <w:r>
        <w:separator/>
      </w:r>
    </w:p>
  </w:endnote>
  <w:endnote w:type="continuationSeparator" w:id="0">
    <w:p w:rsidR="00177744" w:rsidRDefault="00177744" w:rsidP="0059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7F" w:rsidRDefault="00EA6E7F">
    <w:pPr>
      <w:pStyle w:val="Footer"/>
    </w:pPr>
    <w:r>
      <w:fldChar w:fldCharType="begin"/>
    </w:r>
    <w:r>
      <w:instrText xml:space="preserve"> PAGE   \* MERGEFORMAT </w:instrText>
    </w:r>
    <w:r>
      <w:fldChar w:fldCharType="separate"/>
    </w:r>
    <w:r>
      <w:rPr>
        <w:noProof/>
      </w:rPr>
      <w:t>2</w:t>
    </w:r>
    <w:r>
      <w:rPr>
        <w:noProof/>
      </w:rPr>
      <w:fldChar w:fldCharType="end"/>
    </w:r>
  </w:p>
  <w:p w:rsidR="007A3252" w:rsidRDefault="007A3252" w:rsidP="0059336E">
    <w:pPr>
      <w:pStyle w:val="normal0"/>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44" w:rsidRDefault="00177744" w:rsidP="0059336E">
      <w:pPr>
        <w:spacing w:after="0" w:line="240" w:lineRule="auto"/>
      </w:pPr>
      <w:r>
        <w:separator/>
      </w:r>
    </w:p>
  </w:footnote>
  <w:footnote w:type="continuationSeparator" w:id="0">
    <w:p w:rsidR="00177744" w:rsidRDefault="00177744" w:rsidP="00593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EE" w:rsidRDefault="00781CEE" w:rsidP="00781CEE">
    <w:pPr>
      <w:pStyle w:val="Header"/>
      <w:jc w:val="right"/>
    </w:pPr>
    <w:r>
      <w:rPr>
        <w:noProof/>
      </w:rPr>
      <w:drawing>
        <wp:inline distT="0" distB="0" distL="0" distR="0">
          <wp:extent cx="1264596" cy="560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g-logo-combined-RGB.png"/>
                  <pic:cNvPicPr/>
                </pic:nvPicPr>
                <pic:blipFill>
                  <a:blip r:embed="rId1">
                    <a:extLst>
                      <a:ext uri="{28A0092B-C50C-407E-A947-70E740481C1C}">
                        <a14:useLocalDpi xmlns:a14="http://schemas.microsoft.com/office/drawing/2010/main" val="0"/>
                      </a:ext>
                    </a:extLst>
                  </a:blip>
                  <a:stretch>
                    <a:fillRect/>
                  </a:stretch>
                </pic:blipFill>
                <pic:spPr>
                  <a:xfrm>
                    <a:off x="0" y="0"/>
                    <a:ext cx="1322607" cy="5865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2"/>
    <w:rsid w:val="00016C6D"/>
    <w:rsid w:val="000456A9"/>
    <w:rsid w:val="00094E93"/>
    <w:rsid w:val="000B1AD3"/>
    <w:rsid w:val="000B5FF6"/>
    <w:rsid w:val="00177744"/>
    <w:rsid w:val="001B05A8"/>
    <w:rsid w:val="00217EB9"/>
    <w:rsid w:val="00221294"/>
    <w:rsid w:val="00226FF9"/>
    <w:rsid w:val="00231D36"/>
    <w:rsid w:val="00250107"/>
    <w:rsid w:val="00293837"/>
    <w:rsid w:val="002D128B"/>
    <w:rsid w:val="002F2BAD"/>
    <w:rsid w:val="002F37AF"/>
    <w:rsid w:val="00376FD8"/>
    <w:rsid w:val="003A2B3F"/>
    <w:rsid w:val="003E5093"/>
    <w:rsid w:val="004224E0"/>
    <w:rsid w:val="00425695"/>
    <w:rsid w:val="00456468"/>
    <w:rsid w:val="00476D2A"/>
    <w:rsid w:val="00480D82"/>
    <w:rsid w:val="00497A1C"/>
    <w:rsid w:val="004D7156"/>
    <w:rsid w:val="00527A3A"/>
    <w:rsid w:val="0054332D"/>
    <w:rsid w:val="0059336E"/>
    <w:rsid w:val="00593446"/>
    <w:rsid w:val="005C18BE"/>
    <w:rsid w:val="005F67B5"/>
    <w:rsid w:val="006062E0"/>
    <w:rsid w:val="006230E0"/>
    <w:rsid w:val="00637A4B"/>
    <w:rsid w:val="006A6D92"/>
    <w:rsid w:val="0074707A"/>
    <w:rsid w:val="007549A8"/>
    <w:rsid w:val="00781CEE"/>
    <w:rsid w:val="00783441"/>
    <w:rsid w:val="007A3252"/>
    <w:rsid w:val="00812183"/>
    <w:rsid w:val="00831055"/>
    <w:rsid w:val="00835A16"/>
    <w:rsid w:val="00852268"/>
    <w:rsid w:val="00874A66"/>
    <w:rsid w:val="008A378C"/>
    <w:rsid w:val="008B4713"/>
    <w:rsid w:val="00905242"/>
    <w:rsid w:val="00911050"/>
    <w:rsid w:val="0096035D"/>
    <w:rsid w:val="00A22AAD"/>
    <w:rsid w:val="00A4030D"/>
    <w:rsid w:val="00A4632A"/>
    <w:rsid w:val="00A67FE0"/>
    <w:rsid w:val="00A86FB4"/>
    <w:rsid w:val="00AB7D6F"/>
    <w:rsid w:val="00AF0E23"/>
    <w:rsid w:val="00B12F87"/>
    <w:rsid w:val="00B14715"/>
    <w:rsid w:val="00BB2B55"/>
    <w:rsid w:val="00BE6438"/>
    <w:rsid w:val="00C423EC"/>
    <w:rsid w:val="00CA5ADA"/>
    <w:rsid w:val="00CE0472"/>
    <w:rsid w:val="00D1672F"/>
    <w:rsid w:val="00DA1413"/>
    <w:rsid w:val="00DB2A02"/>
    <w:rsid w:val="00DC41B0"/>
    <w:rsid w:val="00DF3207"/>
    <w:rsid w:val="00E20C1D"/>
    <w:rsid w:val="00E36D82"/>
    <w:rsid w:val="00EA5183"/>
    <w:rsid w:val="00EA6E7F"/>
    <w:rsid w:val="00EC4BBD"/>
    <w:rsid w:val="00F37689"/>
    <w:rsid w:val="00F76DD1"/>
    <w:rsid w:val="00F77C98"/>
    <w:rsid w:val="00F824AB"/>
    <w:rsid w:val="00F94F70"/>
    <w:rsid w:val="00F96C72"/>
    <w:rsid w:val="00FA2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2DEF-D16D-5D47-B32B-1B5B86E9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pBdr>
        <w:top w:val="nil"/>
        <w:left w:val="nil"/>
        <w:bottom w:val="nil"/>
        <w:right w:val="nil"/>
        <w:between w:val="nil"/>
      </w:pBdr>
      <w:spacing w:after="200" w:line="276" w:lineRule="auto"/>
    </w:pPr>
    <w:rPr>
      <w:color w:val="000000"/>
      <w:sz w:val="22"/>
      <w:szCs w:val="22"/>
      <w:lang w:val="en-US"/>
    </w:rPr>
  </w:style>
  <w:style w:type="paragraph" w:styleId="Heading1">
    <w:name w:val="heading 1"/>
    <w:basedOn w:val="normal0"/>
    <w:next w:val="normal0"/>
    <w:qFormat/>
    <w:rsid w:val="007A3252"/>
    <w:pPr>
      <w:keepNext/>
      <w:keepLines/>
      <w:spacing w:before="240" w:after="0" w:line="240" w:lineRule="auto"/>
      <w:outlineLvl w:val="0"/>
    </w:pPr>
    <w:rPr>
      <w:color w:val="5700F4"/>
      <w:sz w:val="32"/>
      <w:szCs w:val="32"/>
    </w:rPr>
  </w:style>
  <w:style w:type="paragraph" w:styleId="Heading2">
    <w:name w:val="heading 2"/>
    <w:basedOn w:val="normal0"/>
    <w:next w:val="normal0"/>
    <w:qFormat/>
    <w:rsid w:val="007A3252"/>
    <w:pPr>
      <w:keepNext/>
      <w:keepLines/>
      <w:spacing w:before="40" w:after="0" w:line="240" w:lineRule="auto"/>
      <w:outlineLvl w:val="1"/>
    </w:pPr>
    <w:rPr>
      <w:color w:val="5700F4"/>
      <w:sz w:val="26"/>
      <w:szCs w:val="26"/>
    </w:rPr>
  </w:style>
  <w:style w:type="paragraph" w:styleId="Heading3">
    <w:name w:val="heading 3"/>
    <w:basedOn w:val="normal0"/>
    <w:next w:val="normal0"/>
    <w:qFormat/>
    <w:rsid w:val="007A3252"/>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qFormat/>
    <w:rsid w:val="007A3252"/>
    <w:pPr>
      <w:keepNext/>
      <w:keepLines/>
      <w:spacing w:before="240" w:after="40"/>
      <w:outlineLvl w:val="3"/>
    </w:pPr>
    <w:rPr>
      <w:b/>
      <w:sz w:val="24"/>
      <w:szCs w:val="24"/>
    </w:rPr>
  </w:style>
  <w:style w:type="paragraph" w:styleId="Heading5">
    <w:name w:val="heading 5"/>
    <w:basedOn w:val="normal0"/>
    <w:next w:val="normal0"/>
    <w:qFormat/>
    <w:rsid w:val="007A3252"/>
    <w:pPr>
      <w:keepNext/>
      <w:keepLines/>
      <w:spacing w:before="220" w:after="40"/>
      <w:outlineLvl w:val="4"/>
    </w:pPr>
    <w:rPr>
      <w:b/>
    </w:rPr>
  </w:style>
  <w:style w:type="paragraph" w:styleId="Heading6">
    <w:name w:val="heading 6"/>
    <w:basedOn w:val="normal0"/>
    <w:next w:val="normal0"/>
    <w:qFormat/>
    <w:rsid w:val="007A32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3252"/>
    <w:pPr>
      <w:pBdr>
        <w:top w:val="nil"/>
        <w:left w:val="nil"/>
        <w:bottom w:val="nil"/>
        <w:right w:val="nil"/>
        <w:between w:val="nil"/>
      </w:pBdr>
      <w:spacing w:after="200" w:line="276" w:lineRule="auto"/>
    </w:pPr>
    <w:rPr>
      <w:color w:val="000000"/>
      <w:sz w:val="22"/>
      <w:szCs w:val="22"/>
      <w:lang w:val="en-US"/>
    </w:rPr>
  </w:style>
  <w:style w:type="paragraph" w:styleId="Title">
    <w:name w:val="Title"/>
    <w:basedOn w:val="normal0"/>
    <w:next w:val="normal0"/>
    <w:qFormat/>
    <w:rsid w:val="007A3252"/>
    <w:pPr>
      <w:keepNext/>
      <w:keepLines/>
      <w:spacing w:before="480" w:after="120"/>
    </w:pPr>
    <w:rPr>
      <w:b/>
      <w:sz w:val="72"/>
      <w:szCs w:val="72"/>
    </w:rPr>
  </w:style>
  <w:style w:type="paragraph" w:styleId="Subtitle">
    <w:name w:val="Subtitle"/>
    <w:basedOn w:val="normal0"/>
    <w:next w:val="normal0"/>
    <w:qFormat/>
    <w:rsid w:val="007A3252"/>
    <w:pPr>
      <w:spacing w:after="160"/>
    </w:pPr>
    <w:rPr>
      <w:color w:val="5A5A5A"/>
    </w:rPr>
  </w:style>
  <w:style w:type="paragraph" w:styleId="NormalWeb">
    <w:name w:val="Normal (Web)"/>
    <w:basedOn w:val="Normal"/>
    <w:uiPriority w:val="99"/>
    <w:unhideWhenUsed/>
    <w:rsid w:val="00CE04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style>
  <w:style w:type="paragraph" w:styleId="Header">
    <w:name w:val="header"/>
    <w:basedOn w:val="Normal"/>
    <w:link w:val="HeaderChar"/>
    <w:uiPriority w:val="99"/>
    <w:unhideWhenUsed/>
    <w:rsid w:val="00456468"/>
    <w:pPr>
      <w:tabs>
        <w:tab w:val="center" w:pos="4680"/>
        <w:tab w:val="right" w:pos="9360"/>
      </w:tabs>
    </w:pPr>
    <w:rPr>
      <w:rFonts w:cs="Times New Roman"/>
      <w:lang w:val="x-none" w:eastAsia="x-none"/>
    </w:rPr>
  </w:style>
  <w:style w:type="character" w:customStyle="1" w:styleId="HeaderChar">
    <w:name w:val="Header Char"/>
    <w:link w:val="Header"/>
    <w:uiPriority w:val="99"/>
    <w:rsid w:val="00456468"/>
    <w:rPr>
      <w:color w:val="000000"/>
      <w:sz w:val="22"/>
      <w:szCs w:val="22"/>
    </w:rPr>
  </w:style>
  <w:style w:type="paragraph" w:styleId="Footer">
    <w:name w:val="footer"/>
    <w:basedOn w:val="Normal"/>
    <w:link w:val="FooterChar"/>
    <w:uiPriority w:val="99"/>
    <w:unhideWhenUsed/>
    <w:rsid w:val="00456468"/>
    <w:pPr>
      <w:tabs>
        <w:tab w:val="center" w:pos="4680"/>
        <w:tab w:val="right" w:pos="9360"/>
      </w:tabs>
    </w:pPr>
    <w:rPr>
      <w:rFonts w:cs="Times New Roman"/>
      <w:lang w:val="x-none" w:eastAsia="x-none"/>
    </w:rPr>
  </w:style>
  <w:style w:type="character" w:customStyle="1" w:styleId="FooterChar">
    <w:name w:val="Footer Char"/>
    <w:link w:val="Footer"/>
    <w:uiPriority w:val="99"/>
    <w:rsid w:val="00456468"/>
    <w:rPr>
      <w:color w:val="000000"/>
      <w:sz w:val="22"/>
      <w:szCs w:val="22"/>
    </w:rPr>
  </w:style>
  <w:style w:type="character" w:styleId="Hyperlink">
    <w:name w:val="Hyperlink"/>
    <w:uiPriority w:val="99"/>
    <w:unhideWhenUsed/>
    <w:rsid w:val="00456468"/>
    <w:rPr>
      <w:color w:val="0563C1"/>
      <w:u w:val="single"/>
    </w:rPr>
  </w:style>
  <w:style w:type="character" w:customStyle="1" w:styleId="UnresolvedMention">
    <w:name w:val="Unresolved Mention"/>
    <w:uiPriority w:val="99"/>
    <w:semiHidden/>
    <w:unhideWhenUsed/>
    <w:rsid w:val="00456468"/>
    <w:rPr>
      <w:color w:val="808080"/>
      <w:shd w:val="clear" w:color="auto" w:fill="E6E6E6"/>
    </w:rPr>
  </w:style>
  <w:style w:type="paragraph" w:styleId="BalloonText">
    <w:name w:val="Balloon Text"/>
    <w:basedOn w:val="Normal"/>
    <w:link w:val="BalloonTextChar"/>
    <w:uiPriority w:val="99"/>
    <w:semiHidden/>
    <w:unhideWhenUsed/>
    <w:rsid w:val="00094E93"/>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094E93"/>
    <w:rPr>
      <w:rFonts w:ascii="Times New Roman" w:hAnsi="Times New Roman" w:cs="Times New Roman"/>
      <w:color w:val="000000"/>
      <w:sz w:val="18"/>
      <w:szCs w:val="18"/>
      <w:lang w:val="en-US" w:eastAsia="en-US"/>
    </w:rPr>
  </w:style>
  <w:style w:type="character" w:styleId="CommentReference">
    <w:name w:val="annotation reference"/>
    <w:uiPriority w:val="99"/>
    <w:semiHidden/>
    <w:unhideWhenUsed/>
    <w:rsid w:val="002D128B"/>
    <w:rPr>
      <w:sz w:val="18"/>
      <w:szCs w:val="18"/>
    </w:rPr>
  </w:style>
  <w:style w:type="paragraph" w:styleId="CommentText">
    <w:name w:val="annotation text"/>
    <w:basedOn w:val="Normal"/>
    <w:link w:val="CommentTextChar"/>
    <w:uiPriority w:val="99"/>
    <w:semiHidden/>
    <w:unhideWhenUsed/>
    <w:rsid w:val="002D128B"/>
    <w:rPr>
      <w:rFonts w:cs="Times New Roman"/>
      <w:sz w:val="24"/>
      <w:szCs w:val="24"/>
    </w:rPr>
  </w:style>
  <w:style w:type="character" w:customStyle="1" w:styleId="CommentTextChar">
    <w:name w:val="Comment Text Char"/>
    <w:link w:val="CommentText"/>
    <w:uiPriority w:val="99"/>
    <w:semiHidden/>
    <w:rsid w:val="002D128B"/>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2D128B"/>
    <w:rPr>
      <w:b/>
      <w:bCs/>
    </w:rPr>
  </w:style>
  <w:style w:type="character" w:customStyle="1" w:styleId="CommentSubjectChar">
    <w:name w:val="Comment Subject Char"/>
    <w:link w:val="CommentSubject"/>
    <w:uiPriority w:val="99"/>
    <w:semiHidden/>
    <w:rsid w:val="002D128B"/>
    <w:rPr>
      <w:b/>
      <w:bCs/>
      <w:color w:val="000000"/>
      <w:sz w:val="24"/>
      <w:szCs w:val="24"/>
      <w:lang w:val="en-US" w:eastAsia="en-US"/>
    </w:rPr>
  </w:style>
  <w:style w:type="paragraph" w:styleId="Revision">
    <w:name w:val="Revision"/>
    <w:hidden/>
    <w:uiPriority w:val="62"/>
    <w:rsid w:val="00D1672F"/>
    <w:rPr>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09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z@callpr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thy@callprin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gineer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vrgineers.com/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Links>
    <vt:vector size="24" baseType="variant">
      <vt:variant>
        <vt:i4>2359399</vt:i4>
      </vt:variant>
      <vt:variant>
        <vt:i4>9</vt:i4>
      </vt:variant>
      <vt:variant>
        <vt:i4>0</vt:i4>
      </vt:variant>
      <vt:variant>
        <vt:i4>5</vt:i4>
      </vt:variant>
      <vt:variant>
        <vt:lpwstr>http://vrgineers.com/media</vt:lpwstr>
      </vt:variant>
      <vt:variant>
        <vt:lpwstr/>
      </vt:variant>
      <vt:variant>
        <vt:i4>983091</vt:i4>
      </vt:variant>
      <vt:variant>
        <vt:i4>6</vt:i4>
      </vt:variant>
      <vt:variant>
        <vt:i4>0</vt:i4>
      </vt:variant>
      <vt:variant>
        <vt:i4>5</vt:i4>
      </vt:variant>
      <vt:variant>
        <vt:lpwstr>mailto:liz@callprinc.com</vt:lpwstr>
      </vt:variant>
      <vt:variant>
        <vt:lpwstr/>
      </vt:variant>
      <vt:variant>
        <vt:i4>7798867</vt:i4>
      </vt:variant>
      <vt:variant>
        <vt:i4>3</vt:i4>
      </vt:variant>
      <vt:variant>
        <vt:i4>0</vt:i4>
      </vt:variant>
      <vt:variant>
        <vt:i4>5</vt:i4>
      </vt:variant>
      <vt:variant>
        <vt:lpwstr>mailto:cathy@callprinc.com</vt:lpwstr>
      </vt:variant>
      <vt:variant>
        <vt:lpwstr/>
      </vt:variant>
      <vt:variant>
        <vt:i4>4980765</vt:i4>
      </vt:variant>
      <vt:variant>
        <vt:i4>0</vt:i4>
      </vt:variant>
      <vt:variant>
        <vt:i4>0</vt:i4>
      </vt:variant>
      <vt:variant>
        <vt:i4>5</vt:i4>
      </vt:variant>
      <vt:variant>
        <vt:lpwstr>http://www.vrgineers.com/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Ivo Marecek</cp:lastModifiedBy>
  <cp:revision>2</cp:revision>
  <dcterms:created xsi:type="dcterms:W3CDTF">2018-03-27T19:47:00Z</dcterms:created>
  <dcterms:modified xsi:type="dcterms:W3CDTF">2018-03-27T19:47:00Z</dcterms:modified>
</cp:coreProperties>
</file>