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609D" w14:textId="3C871CA3" w:rsidR="00EE5287" w:rsidRPr="007F4070" w:rsidRDefault="00EE5287" w:rsidP="005373C2">
      <w:pPr>
        <w:pStyle w:val="Heading1"/>
        <w:jc w:val="both"/>
        <w:rPr>
          <w:rFonts w:ascii="Calibri" w:eastAsia="Helvetica" w:hAnsi="Calibri" w:cs="Helvetica"/>
        </w:rPr>
      </w:pPr>
      <w:r w:rsidRPr="007F4070">
        <w:rPr>
          <w:rFonts w:ascii="Calibri" w:eastAsia="Helvetica" w:hAnsi="Calibri" w:cs="Helvetica"/>
        </w:rPr>
        <w:t xml:space="preserve">VRHero 5K Plus: </w:t>
      </w:r>
      <w:r w:rsidR="00F16E6F" w:rsidRPr="007F4070">
        <w:rPr>
          <w:rFonts w:ascii="Calibri" w:eastAsia="Helvetica" w:hAnsi="Calibri" w:cs="Helvetica"/>
        </w:rPr>
        <w:t>The w</w:t>
      </w:r>
      <w:r w:rsidRPr="007F4070">
        <w:rPr>
          <w:rFonts w:ascii="Calibri" w:eastAsia="Helvetica" w:hAnsi="Calibri" w:cs="Helvetica"/>
        </w:rPr>
        <w:t>orld’s first VR headset with high-density OLED displays—topping those of the new iPhone X—</w:t>
      </w:r>
      <w:r w:rsidR="00F16E6F" w:rsidRPr="00F16E6F">
        <w:rPr>
          <w:rFonts w:ascii="Calibri" w:eastAsia="Helvetica" w:hAnsi="Calibri" w:cs="Helvetica"/>
        </w:rPr>
        <w:t>delivering</w:t>
      </w:r>
      <w:r w:rsidRPr="00F16E6F">
        <w:rPr>
          <w:rFonts w:ascii="Calibri" w:eastAsia="Helvetica" w:hAnsi="Calibri" w:cs="Helvetica"/>
        </w:rPr>
        <w:t xml:space="preserve"> unparalleled image </w:t>
      </w:r>
      <w:r w:rsidR="00D76848" w:rsidRPr="00F16E6F">
        <w:rPr>
          <w:rFonts w:ascii="Calibri" w:eastAsia="Helvetica" w:hAnsi="Calibri" w:cs="Helvetica"/>
        </w:rPr>
        <w:t>quality</w:t>
      </w:r>
      <w:r w:rsidR="00D71BFE">
        <w:rPr>
          <w:rFonts w:ascii="Calibri" w:eastAsia="Helvetica" w:hAnsi="Calibri" w:cs="Helvetica"/>
        </w:rPr>
        <w:t xml:space="preserve"> in</w:t>
      </w:r>
      <w:r w:rsidR="00D71BFE" w:rsidRPr="00D71BFE">
        <w:rPr>
          <w:rFonts w:ascii="Calibri" w:eastAsia="Helvetica" w:hAnsi="Calibri" w:cs="Helvetica"/>
        </w:rPr>
        <w:t xml:space="preserve"> </w:t>
      </w:r>
      <w:r w:rsidR="00D71BFE" w:rsidRPr="00F16E6F">
        <w:rPr>
          <w:rFonts w:ascii="Calibri" w:eastAsia="Helvetica" w:hAnsi="Calibri" w:cs="Helvetica"/>
        </w:rPr>
        <w:t>virtual reality</w:t>
      </w:r>
    </w:p>
    <w:p w14:paraId="1FEDA175" w14:textId="77777777" w:rsidR="00F87AE4" w:rsidRPr="00F16E6F" w:rsidRDefault="00F87AE4" w:rsidP="005373C2">
      <w:pPr>
        <w:jc w:val="both"/>
        <w:rPr>
          <w:sz w:val="28"/>
          <w:szCs w:val="28"/>
          <w:lang w:val="en-US"/>
        </w:rPr>
      </w:pPr>
    </w:p>
    <w:p w14:paraId="7A57C018" w14:textId="54F99397" w:rsidR="00F87AE4" w:rsidRPr="00F16E6F" w:rsidRDefault="00F16E6F" w:rsidP="005373C2">
      <w:pPr>
        <w:jc w:val="both"/>
        <w:rPr>
          <w:sz w:val="28"/>
          <w:szCs w:val="28"/>
          <w:lang w:val="en-US"/>
        </w:rPr>
      </w:pPr>
      <w:r w:rsidRPr="00F16E6F">
        <w:rPr>
          <w:sz w:val="28"/>
          <w:szCs w:val="28"/>
          <w:lang w:val="en-US"/>
        </w:rPr>
        <w:t>The s</w:t>
      </w:r>
      <w:r>
        <w:rPr>
          <w:sz w:val="28"/>
          <w:szCs w:val="28"/>
          <w:lang w:val="en-US"/>
        </w:rPr>
        <w:t xml:space="preserve">tunning </w:t>
      </w:r>
      <w:r w:rsidR="00D71BFE">
        <w:rPr>
          <w:sz w:val="28"/>
          <w:szCs w:val="28"/>
          <w:lang w:val="en-US"/>
        </w:rPr>
        <w:t>double</w:t>
      </w:r>
      <w:r>
        <w:rPr>
          <w:sz w:val="28"/>
          <w:szCs w:val="28"/>
          <w:lang w:val="en-US"/>
        </w:rPr>
        <w:t xml:space="preserve"> Quad HD OLED d</w:t>
      </w:r>
      <w:r w:rsidR="00EE5287" w:rsidRPr="00F16E6F">
        <w:rPr>
          <w:sz w:val="28"/>
          <w:szCs w:val="28"/>
          <w:lang w:val="en-US"/>
        </w:rPr>
        <w:t xml:space="preserve">isplays, each with resolution and </w:t>
      </w:r>
      <w:r w:rsidR="00AD1051" w:rsidRPr="00F16E6F">
        <w:rPr>
          <w:sz w:val="28"/>
          <w:szCs w:val="28"/>
          <w:lang w:val="en-US"/>
        </w:rPr>
        <w:t xml:space="preserve">pixel </w:t>
      </w:r>
      <w:r w:rsidR="00EE5287" w:rsidRPr="00F16E6F">
        <w:rPr>
          <w:sz w:val="28"/>
          <w:szCs w:val="28"/>
          <w:lang w:val="en-US"/>
        </w:rPr>
        <w:t>density higher than the new iPhone X</w:t>
      </w:r>
      <w:r w:rsidR="00D76848" w:rsidRPr="00F16E6F">
        <w:rPr>
          <w:sz w:val="28"/>
          <w:szCs w:val="28"/>
          <w:lang w:val="en-US"/>
        </w:rPr>
        <w:t xml:space="preserve"> Super Retina</w:t>
      </w:r>
      <w:r>
        <w:rPr>
          <w:sz w:val="28"/>
          <w:szCs w:val="28"/>
          <w:lang w:val="en-US"/>
        </w:rPr>
        <w:t xml:space="preserve"> display</w:t>
      </w:r>
      <w:r w:rsidR="00D76848" w:rsidRPr="00F16E6F">
        <w:rPr>
          <w:sz w:val="28"/>
          <w:szCs w:val="28"/>
          <w:lang w:val="en-US"/>
        </w:rPr>
        <w:t>,</w:t>
      </w:r>
      <w:r w:rsidR="00EE5287" w:rsidRPr="00F16E6F">
        <w:rPr>
          <w:sz w:val="28"/>
          <w:szCs w:val="28"/>
          <w:lang w:val="en-US"/>
        </w:rPr>
        <w:t xml:space="preserve"> offer </w:t>
      </w:r>
      <w:r w:rsidR="00D76848" w:rsidRPr="00F16E6F">
        <w:rPr>
          <w:sz w:val="28"/>
          <w:szCs w:val="28"/>
          <w:lang w:val="en-US"/>
        </w:rPr>
        <w:t>an unseen level of realism and detail</w:t>
      </w:r>
      <w:r w:rsidR="00EE5287" w:rsidRPr="00F16E6F">
        <w:rPr>
          <w:sz w:val="28"/>
          <w:szCs w:val="28"/>
          <w:lang w:val="en-US"/>
        </w:rPr>
        <w:t>.</w:t>
      </w:r>
    </w:p>
    <w:p w14:paraId="52DA8EB3" w14:textId="5E3CC449" w:rsidR="002E31C1" w:rsidRPr="00F16E6F" w:rsidRDefault="00AF699C" w:rsidP="002E31C1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n-US"/>
        </w:rPr>
      </w:pPr>
      <w:r w:rsidRPr="00F16E6F">
        <w:rPr>
          <w:rFonts w:cstheme="minorHAnsi"/>
          <w:b/>
          <w:sz w:val="24"/>
          <w:szCs w:val="24"/>
          <w:lang w:val="en-US"/>
        </w:rPr>
        <w:t>Prague, Czech Republic</w:t>
      </w:r>
      <w:r w:rsidR="009504AC" w:rsidRPr="00F16E6F">
        <w:rPr>
          <w:rFonts w:cstheme="minorHAnsi"/>
          <w:b/>
          <w:sz w:val="24"/>
          <w:szCs w:val="24"/>
          <w:lang w:val="en-US"/>
        </w:rPr>
        <w:t xml:space="preserve"> / Los Angeles, USA</w:t>
      </w:r>
      <w:r w:rsidRPr="00F16E6F">
        <w:rPr>
          <w:rFonts w:cstheme="minorHAnsi"/>
          <w:b/>
          <w:sz w:val="24"/>
          <w:szCs w:val="24"/>
          <w:lang w:val="en-US"/>
        </w:rPr>
        <w:t xml:space="preserve"> (Nov 29, 2017): </w:t>
      </w:r>
      <w:r w:rsidR="009504AC" w:rsidRPr="00F16E6F">
        <w:rPr>
          <w:rFonts w:cstheme="minorHAnsi"/>
          <w:b/>
          <w:sz w:val="24"/>
          <w:szCs w:val="24"/>
          <w:lang w:val="en-US"/>
        </w:rPr>
        <w:t xml:space="preserve">VRgineers </w:t>
      </w:r>
      <w:r w:rsidR="00F50DB9" w:rsidRPr="00F16E6F">
        <w:rPr>
          <w:rFonts w:cstheme="minorHAnsi"/>
          <w:b/>
          <w:sz w:val="24"/>
          <w:szCs w:val="24"/>
          <w:lang w:val="en-US"/>
        </w:rPr>
        <w:t>just</w:t>
      </w:r>
      <w:r w:rsidR="009504AC" w:rsidRPr="00F16E6F">
        <w:rPr>
          <w:rFonts w:cstheme="minorHAnsi"/>
          <w:b/>
          <w:sz w:val="24"/>
          <w:szCs w:val="24"/>
          <w:lang w:val="en-US"/>
        </w:rPr>
        <w:t xml:space="preserve"> </w:t>
      </w:r>
      <w:r w:rsidRPr="00F16E6F">
        <w:rPr>
          <w:rFonts w:cstheme="minorHAnsi"/>
          <w:b/>
          <w:sz w:val="24"/>
          <w:szCs w:val="24"/>
          <w:lang w:val="en-US"/>
        </w:rPr>
        <w:t xml:space="preserve">launched </w:t>
      </w:r>
      <w:r w:rsidR="007E6219" w:rsidRPr="00F16E6F">
        <w:rPr>
          <w:rFonts w:cstheme="minorHAnsi"/>
          <w:b/>
          <w:sz w:val="24"/>
          <w:szCs w:val="24"/>
          <w:lang w:val="en-US"/>
        </w:rPr>
        <w:t xml:space="preserve">the </w:t>
      </w:r>
      <w:r w:rsidRPr="00F16E6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VRHero 5K Plus </w:t>
      </w:r>
      <w:r w:rsidR="00F50DB9" w:rsidRPr="00F16E6F">
        <w:rPr>
          <w:rFonts w:eastAsia="Helvetica" w:cstheme="minorHAnsi"/>
          <w:b/>
          <w:bCs/>
          <w:color w:val="000000"/>
          <w:sz w:val="24"/>
          <w:szCs w:val="24"/>
          <w:lang w:val="en-US"/>
        </w:rPr>
        <w:t>–</w:t>
      </w:r>
      <w:r w:rsidRPr="00F16E6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2E31C1" w:rsidRPr="00F16E6F">
        <w:rPr>
          <w:rFonts w:cstheme="minorHAnsi"/>
          <w:b/>
          <w:bCs/>
          <w:color w:val="000000"/>
          <w:sz w:val="24"/>
          <w:szCs w:val="24"/>
          <w:lang w:val="en-US"/>
        </w:rPr>
        <w:t>a</w:t>
      </w:r>
      <w:r w:rsidR="00D9133E" w:rsidRPr="00F16E6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2E31C1" w:rsidRPr="00F16E6F">
        <w:rPr>
          <w:rFonts w:cstheme="minorHAnsi"/>
          <w:b/>
          <w:bCs/>
          <w:color w:val="000000"/>
          <w:sz w:val="24"/>
          <w:szCs w:val="24"/>
          <w:lang w:val="en-US"/>
        </w:rPr>
        <w:t>new</w:t>
      </w:r>
      <w:r w:rsidR="00D9133E" w:rsidRPr="00F16E6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F50DB9" w:rsidRPr="00F16E6F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version of </w:t>
      </w:r>
      <w:r w:rsidR="00D71BFE">
        <w:rPr>
          <w:rFonts w:cstheme="minorHAnsi"/>
          <w:b/>
          <w:bCs/>
          <w:color w:val="000000"/>
          <w:sz w:val="24"/>
          <w:szCs w:val="24"/>
          <w:lang w:val="en-US"/>
        </w:rPr>
        <w:t>its</w:t>
      </w:r>
      <w:r w:rsidRPr="00F16E6F">
        <w:rPr>
          <w:rFonts w:cstheme="minorHAnsi"/>
          <w:b/>
          <w:sz w:val="24"/>
          <w:szCs w:val="24"/>
          <w:lang w:val="en-US"/>
        </w:rPr>
        <w:t xml:space="preserve"> high-resolution enterprise-grade </w:t>
      </w:r>
      <w:r w:rsidR="00F50DB9" w:rsidRPr="00F16E6F">
        <w:rPr>
          <w:rFonts w:cstheme="minorHAnsi"/>
          <w:b/>
          <w:sz w:val="24"/>
          <w:szCs w:val="24"/>
          <w:lang w:val="en-US"/>
        </w:rPr>
        <w:t xml:space="preserve">VR </w:t>
      </w:r>
      <w:r w:rsidRPr="00F16E6F">
        <w:rPr>
          <w:rFonts w:cstheme="minorHAnsi"/>
          <w:b/>
          <w:sz w:val="24"/>
          <w:szCs w:val="24"/>
          <w:lang w:val="en-US"/>
        </w:rPr>
        <w:t xml:space="preserve">headset </w:t>
      </w:r>
      <w:r w:rsidR="00EE5287" w:rsidRPr="00F16E6F">
        <w:rPr>
          <w:rFonts w:cstheme="minorHAnsi"/>
          <w:b/>
          <w:sz w:val="24"/>
          <w:szCs w:val="24"/>
          <w:lang w:val="en-US"/>
        </w:rPr>
        <w:t>for professionals f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eaturing 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>stunning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high-density OLED displays</w:t>
      </w:r>
      <w:r w:rsidR="00E2771F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="00D71BFE">
        <w:rPr>
          <w:rFonts w:cstheme="minorHAnsi"/>
          <w:b/>
          <w:color w:val="000000"/>
          <w:sz w:val="24"/>
          <w:szCs w:val="24"/>
          <w:lang w:val="en-US"/>
        </w:rPr>
        <w:t>featuring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higher resolution and pixel density than the iPhone X</w:t>
      </w:r>
      <w:r w:rsidR="00E2771F">
        <w:rPr>
          <w:rFonts w:cstheme="minorHAnsi"/>
          <w:b/>
          <w:color w:val="000000"/>
          <w:sz w:val="24"/>
          <w:szCs w:val="24"/>
          <w:lang w:val="en-US"/>
        </w:rPr>
        <w:t>’s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Super Retina displays. T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>he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resulting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level of image quality and realism 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is </w:t>
      </w:r>
      <w:r w:rsidR="00E2771F">
        <w:rPr>
          <w:rFonts w:cstheme="minorHAnsi"/>
          <w:b/>
          <w:color w:val="000000"/>
          <w:sz w:val="24"/>
          <w:szCs w:val="24"/>
          <w:lang w:val="en-US"/>
        </w:rPr>
        <w:t>superior to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anything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seen 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in virtual reality 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>to date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. The crisp 5K resolution and full </w:t>
      </w:r>
      <w:r w:rsidR="00E2771F">
        <w:rPr>
          <w:rFonts w:cstheme="minorHAnsi"/>
          <w:b/>
          <w:color w:val="000000"/>
          <w:sz w:val="24"/>
          <w:szCs w:val="24"/>
          <w:lang w:val="en-US"/>
        </w:rPr>
        <w:t xml:space="preserve">24bit 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>RGB colors, together with the unique custom-built optics and 170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degrees</w:t>
      </w:r>
      <w:r w:rsidR="00E2771F">
        <w:rPr>
          <w:rFonts w:cstheme="minorHAnsi"/>
          <w:b/>
          <w:color w:val="000000"/>
          <w:sz w:val="24"/>
          <w:szCs w:val="24"/>
          <w:lang w:val="en-US"/>
        </w:rPr>
        <w:t xml:space="preserve"> FOV</w:t>
      </w:r>
      <w:r w:rsidR="00D71BFE">
        <w:rPr>
          <w:rFonts w:cstheme="minorHAnsi"/>
          <w:b/>
          <w:color w:val="000000"/>
          <w:sz w:val="24"/>
          <w:szCs w:val="24"/>
          <w:lang w:val="en-US"/>
        </w:rPr>
        <w:t>,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give</w:t>
      </w:r>
      <w:r w:rsidR="007E6219"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the VRHero 5K Plus</w:t>
      </w:r>
      <w:r w:rsidR="002E31C1" w:rsidRPr="00F16E6F">
        <w:rPr>
          <w:rFonts w:cstheme="minorHAnsi"/>
          <w:b/>
          <w:color w:val="000000"/>
          <w:sz w:val="24"/>
          <w:szCs w:val="24"/>
          <w:lang w:val="en-US"/>
        </w:rPr>
        <w:t>, according to analysts, the most true-to-life image in VR to date.</w:t>
      </w:r>
      <w:r w:rsidR="002E31C1" w:rsidRPr="00F16E6F">
        <w:rPr>
          <w:rFonts w:cstheme="minorHAnsi"/>
          <w:b/>
          <w:color w:val="000000"/>
          <w:lang w:val="en-US"/>
        </w:rPr>
        <w:t xml:space="preserve"> </w:t>
      </w:r>
    </w:p>
    <w:p w14:paraId="25A147BD" w14:textId="77777777" w:rsidR="002E31C1" w:rsidRPr="00F16E6F" w:rsidRDefault="002E31C1" w:rsidP="002E31C1">
      <w:pPr>
        <w:spacing w:after="0" w:line="240" w:lineRule="auto"/>
        <w:jc w:val="both"/>
        <w:rPr>
          <w:rFonts w:cstheme="minorHAnsi"/>
          <w:b/>
          <w:color w:val="000000"/>
          <w:lang w:val="en-US"/>
        </w:rPr>
      </w:pPr>
    </w:p>
    <w:p w14:paraId="3749E7EA" w14:textId="56954B04" w:rsidR="002E31C1" w:rsidRPr="00F16E6F" w:rsidRDefault="002E31C1" w:rsidP="002E31C1">
      <w:pPr>
        <w:spacing w:after="0" w:line="240" w:lineRule="auto"/>
        <w:jc w:val="both"/>
        <w:rPr>
          <w:rFonts w:cstheme="minorHAnsi"/>
          <w:b/>
          <w:lang w:val="en-US"/>
        </w:rPr>
      </w:pPr>
      <w:r w:rsidRPr="00F16E6F">
        <w:rPr>
          <w:rFonts w:ascii="Helvetica" w:eastAsia="Helvetica" w:hAnsi="Helvetica" w:cs="Helvetica"/>
          <w:i/>
          <w:sz w:val="24"/>
          <w:szCs w:val="24"/>
          <w:lang w:val="en-US" w:eastAsia="cs-CZ"/>
        </w:rPr>
        <w:t>“</w:t>
      </w:r>
      <w:r w:rsidRPr="00F16E6F">
        <w:rPr>
          <w:rFonts w:eastAsia="Times New Roman" w:cstheme="minorHAnsi"/>
          <w:i/>
          <w:sz w:val="24"/>
          <w:szCs w:val="24"/>
          <w:lang w:val="en-US" w:eastAsia="cs-CZ"/>
        </w:rPr>
        <w:t>The level of lighting realism is fantastic. We´re really getting there now in terms of the resolution and the level of realism you can have in the model,</w:t>
      </w:r>
      <w:r w:rsidR="00E2771F">
        <w:rPr>
          <w:rFonts w:eastAsia="Times New Roman" w:cstheme="minorHAnsi"/>
          <w:i/>
          <w:sz w:val="24"/>
          <w:szCs w:val="24"/>
          <w:lang w:val="en-US" w:eastAsia="cs-CZ"/>
        </w:rPr>
        <w:t>”</w:t>
      </w:r>
      <w:r w:rsidR="00960E42" w:rsidRPr="00F16E6F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r w:rsidRPr="00F16E6F">
        <w:rPr>
          <w:rFonts w:eastAsia="Times New Roman" w:cstheme="minorHAnsi"/>
          <w:b/>
          <w:sz w:val="24"/>
          <w:szCs w:val="24"/>
          <w:lang w:val="en-US" w:eastAsia="cs-CZ"/>
        </w:rPr>
        <w:t>Paul Jackson, Principal Analyst at OVUM</w:t>
      </w:r>
      <w:r w:rsidR="00E2771F">
        <w:rPr>
          <w:rFonts w:eastAsia="Times New Roman" w:cstheme="minorHAnsi"/>
          <w:b/>
          <w:sz w:val="24"/>
          <w:szCs w:val="24"/>
          <w:lang w:val="en-US" w:eastAsia="cs-CZ"/>
        </w:rPr>
        <w:t>,</w:t>
      </w:r>
      <w:r w:rsidRPr="00F16E6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="00E2771F" w:rsidRPr="00F16E6F">
        <w:rPr>
          <w:rFonts w:eastAsia="Times New Roman" w:cstheme="minorHAnsi"/>
          <w:sz w:val="24"/>
          <w:szCs w:val="24"/>
          <w:lang w:val="en-US" w:eastAsia="cs-CZ"/>
        </w:rPr>
        <w:t xml:space="preserve">commented </w:t>
      </w:r>
      <w:r w:rsidRPr="00F16E6F">
        <w:rPr>
          <w:rFonts w:eastAsia="Times New Roman" w:cstheme="minorHAnsi"/>
          <w:sz w:val="24"/>
          <w:szCs w:val="24"/>
          <w:lang w:val="en-US" w:eastAsia="cs-CZ"/>
        </w:rPr>
        <w:t>when testing the VRHero 5K.</w:t>
      </w:r>
    </w:p>
    <w:p w14:paraId="2952D613" w14:textId="77777777" w:rsidR="002E31C1" w:rsidRPr="00F16E6F" w:rsidRDefault="002E31C1" w:rsidP="002E31C1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n-US"/>
        </w:rPr>
      </w:pPr>
    </w:p>
    <w:p w14:paraId="69EB571D" w14:textId="334E7CD4" w:rsidR="002E31C1" w:rsidRPr="00F16E6F" w:rsidRDefault="002E31C1" w:rsidP="005E74F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F16E6F">
        <w:rPr>
          <w:rFonts w:cstheme="minorHAnsi"/>
          <w:color w:val="000000"/>
          <w:sz w:val="24"/>
          <w:szCs w:val="24"/>
          <w:lang w:val="en-US"/>
        </w:rPr>
        <w:t xml:space="preserve">This is particularly important for professionals like </w:t>
      </w:r>
      <w:r w:rsidRPr="00F16E6F">
        <w:rPr>
          <w:rFonts w:cstheme="minorHAnsi"/>
          <w:sz w:val="24"/>
          <w:szCs w:val="24"/>
          <w:lang w:val="en-US"/>
        </w:rPr>
        <w:t>designers, engineers, and architects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. The VRHero 5K Plus allows them to see reality before it actually happens </w:t>
      </w:r>
      <w:r w:rsidR="00E2771F">
        <w:rPr>
          <w:rFonts w:cstheme="minorHAnsi"/>
          <w:color w:val="000000"/>
          <w:sz w:val="24"/>
          <w:szCs w:val="24"/>
          <w:lang w:val="en-US"/>
        </w:rPr>
        <w:t>in the physical world</w:t>
      </w:r>
      <w:r w:rsidRPr="00F16E6F">
        <w:rPr>
          <w:rFonts w:eastAsia="Helvetica" w:cstheme="minorHAnsi"/>
          <w:b/>
          <w:color w:val="000000"/>
          <w:sz w:val="24"/>
          <w:szCs w:val="24"/>
          <w:lang w:val="en-US"/>
        </w:rPr>
        <w:t>; a</w:t>
      </w:r>
      <w:r w:rsidRPr="00F16E6F">
        <w:rPr>
          <w:rFonts w:cstheme="minorHAnsi"/>
          <w:b/>
          <w:color w:val="000000"/>
          <w:sz w:val="24"/>
          <w:szCs w:val="24"/>
          <w:lang w:val="en-US"/>
        </w:rPr>
        <w:t xml:space="preserve"> true-to-life virtual representation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of the f</w:t>
      </w:r>
      <w:r w:rsidR="00E2771F">
        <w:rPr>
          <w:rFonts w:cstheme="minorHAnsi"/>
          <w:color w:val="000000"/>
          <w:sz w:val="24"/>
          <w:szCs w:val="24"/>
          <w:lang w:val="en-US"/>
        </w:rPr>
        <w:t>uture product they are creating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portrayed </w:t>
      </w:r>
      <w:r w:rsidR="00E2771F">
        <w:rPr>
          <w:rFonts w:cstheme="minorHAnsi"/>
          <w:color w:val="000000"/>
          <w:sz w:val="24"/>
          <w:szCs w:val="24"/>
          <w:lang w:val="en-US"/>
        </w:rPr>
        <w:t xml:space="preserve">down to </w:t>
      </w:r>
      <w:r w:rsidRPr="00F16E6F">
        <w:rPr>
          <w:rFonts w:cstheme="minorHAnsi"/>
          <w:color w:val="000000"/>
          <w:sz w:val="24"/>
          <w:szCs w:val="24"/>
          <w:lang w:val="en-US"/>
        </w:rPr>
        <w:t>the smallest details, realistic materials, proportions</w:t>
      </w:r>
      <w:r w:rsidR="00E2771F">
        <w:rPr>
          <w:rFonts w:cstheme="minorHAnsi"/>
          <w:color w:val="000000"/>
          <w:sz w:val="24"/>
          <w:szCs w:val="24"/>
          <w:lang w:val="en-US"/>
        </w:rPr>
        <w:t>,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and lightning.</w:t>
      </w:r>
    </w:p>
    <w:p w14:paraId="2226B0EB" w14:textId="5077A7DD" w:rsidR="00E35B2C" w:rsidRPr="00F16E6F" w:rsidRDefault="00E35B2C" w:rsidP="005E74F7">
      <w:pPr>
        <w:spacing w:after="0" w:line="240" w:lineRule="auto"/>
        <w:jc w:val="both"/>
        <w:rPr>
          <w:rFonts w:cstheme="minorHAnsi"/>
          <w:b/>
          <w:color w:val="000000"/>
          <w:lang w:val="en-US"/>
        </w:rPr>
      </w:pPr>
    </w:p>
    <w:p w14:paraId="117626F3" w14:textId="123E946C" w:rsidR="00960E42" w:rsidRPr="00F16E6F" w:rsidRDefault="00960E42" w:rsidP="005E74F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F16E6F">
        <w:rPr>
          <w:rFonts w:eastAsia="Helvetica" w:cstheme="minorHAnsi"/>
          <w:i/>
          <w:color w:val="000000"/>
          <w:sz w:val="24"/>
          <w:szCs w:val="24"/>
          <w:lang w:val="en-US" w:eastAsia="en-GB"/>
        </w:rPr>
        <w:t xml:space="preserve">“Virtual and mixed reality as well as </w:t>
      </w:r>
      <w:r w:rsidRPr="00F16E6F">
        <w:rPr>
          <w:rFonts w:cstheme="minorHAnsi"/>
          <w:i/>
          <w:color w:val="000000"/>
          <w:sz w:val="24"/>
          <w:szCs w:val="24"/>
          <w:lang w:val="en-US" w:eastAsia="en-GB"/>
        </w:rPr>
        <w:t xml:space="preserve">immersive computing </w:t>
      </w:r>
      <w:r w:rsidRPr="00F16E6F">
        <w:rPr>
          <w:rFonts w:eastAsia="Helvetica" w:cstheme="minorHAnsi"/>
          <w:i/>
          <w:color w:val="000000"/>
          <w:sz w:val="24"/>
          <w:szCs w:val="24"/>
          <w:lang w:val="en-US" w:eastAsia="en-GB"/>
        </w:rPr>
        <w:t xml:space="preserve">will undoubtedly cause a revolution </w:t>
      </w:r>
      <w:r w:rsidRPr="00F16E6F">
        <w:rPr>
          <w:rFonts w:cstheme="minorHAnsi"/>
          <w:i/>
          <w:color w:val="000000"/>
          <w:sz w:val="24"/>
          <w:szCs w:val="24"/>
          <w:lang w:val="en-US" w:eastAsia="en-GB"/>
        </w:rPr>
        <w:t>in the way we work</w:t>
      </w:r>
      <w:r w:rsidR="00D71BFE">
        <w:rPr>
          <w:rFonts w:cstheme="minorHAnsi"/>
          <w:i/>
          <w:color w:val="000000"/>
          <w:sz w:val="24"/>
          <w:szCs w:val="24"/>
          <w:lang w:val="en-US" w:eastAsia="en-GB"/>
        </w:rPr>
        <w:t xml:space="preserve"> </w:t>
      </w:r>
      <w:r w:rsidRPr="00F16E6F">
        <w:rPr>
          <w:rFonts w:cstheme="minorHAnsi"/>
          <w:i/>
          <w:color w:val="000000"/>
          <w:sz w:val="24"/>
          <w:szCs w:val="24"/>
          <w:lang w:val="en-US" w:eastAsia="en-GB"/>
        </w:rPr>
        <w:t>across all industries.</w:t>
      </w:r>
      <w:r w:rsidRPr="00F16E6F">
        <w:rPr>
          <w:rFonts w:cstheme="minorHAnsi"/>
          <w:i/>
          <w:sz w:val="24"/>
          <w:szCs w:val="24"/>
          <w:lang w:val="en-US" w:eastAsia="en-GB"/>
        </w:rPr>
        <w:t xml:space="preserve"> </w:t>
      </w:r>
      <w:r w:rsidRPr="00F16E6F">
        <w:rPr>
          <w:rFonts w:cstheme="minorHAnsi"/>
          <w:i/>
          <w:color w:val="000000"/>
          <w:sz w:val="24"/>
          <w:szCs w:val="24"/>
          <w:lang w:val="en-US" w:eastAsia="en-GB"/>
        </w:rPr>
        <w:t>VRgineers</w:t>
      </w:r>
      <w:r w:rsidRPr="00F16E6F">
        <w:rPr>
          <w:rFonts w:eastAsia="Helvetica" w:cstheme="minorHAnsi"/>
          <w:i/>
          <w:color w:val="000000"/>
          <w:sz w:val="24"/>
          <w:szCs w:val="24"/>
          <w:lang w:val="en-US" w:eastAsia="en-GB"/>
        </w:rPr>
        <w:t xml:space="preserve">’ mission is to empower these innovative professionals who </w:t>
      </w:r>
      <w:r w:rsidR="00DD57A8">
        <w:rPr>
          <w:rFonts w:eastAsia="Helvetica" w:cstheme="minorHAnsi"/>
          <w:i/>
          <w:color w:val="000000"/>
          <w:sz w:val="24"/>
          <w:szCs w:val="24"/>
          <w:lang w:val="en-US" w:eastAsia="en-GB"/>
        </w:rPr>
        <w:t>blaze the trail</w:t>
      </w:r>
      <w:r w:rsidRPr="00F16E6F">
        <w:rPr>
          <w:rFonts w:eastAsia="Helvetica" w:cstheme="minorHAnsi"/>
          <w:i/>
          <w:color w:val="000000"/>
          <w:sz w:val="24"/>
          <w:szCs w:val="24"/>
          <w:lang w:val="en-US" w:eastAsia="en-GB"/>
        </w:rPr>
        <w:t xml:space="preserve"> </w:t>
      </w:r>
      <w:r w:rsidRPr="00F16E6F">
        <w:rPr>
          <w:rFonts w:cstheme="minorHAnsi"/>
          <w:i/>
          <w:color w:val="000000"/>
          <w:sz w:val="24"/>
          <w:szCs w:val="24"/>
          <w:lang w:val="en-US" w:eastAsia="en-GB"/>
        </w:rPr>
        <w:t xml:space="preserve">with cutting-edge VR gear, and together we will push </w:t>
      </w:r>
      <w:r w:rsidR="00DD57A8">
        <w:rPr>
          <w:rFonts w:cstheme="minorHAnsi"/>
          <w:i/>
          <w:color w:val="000000"/>
          <w:sz w:val="24"/>
          <w:szCs w:val="24"/>
          <w:lang w:val="en-US" w:eastAsia="en-GB"/>
        </w:rPr>
        <w:t>e</w:t>
      </w:r>
      <w:r w:rsidRPr="00F16E6F">
        <w:rPr>
          <w:rFonts w:cstheme="minorHAnsi"/>
          <w:i/>
          <w:color w:val="000000"/>
          <w:sz w:val="24"/>
          <w:szCs w:val="24"/>
          <w:lang w:val="en-US" w:eastAsia="en-GB"/>
        </w:rPr>
        <w:t>nterprise VR forward,</w:t>
      </w:r>
      <w:r w:rsidRPr="00F16E6F">
        <w:rPr>
          <w:rFonts w:eastAsia="Helvetica" w:cstheme="minorHAnsi"/>
          <w:i/>
          <w:color w:val="000000"/>
          <w:sz w:val="24"/>
          <w:szCs w:val="24"/>
          <w:lang w:val="en-US" w:eastAsia="en-GB"/>
        </w:rPr>
        <w:t>”</w:t>
      </w:r>
      <w:r w:rsidRPr="00F16E6F">
        <w:rPr>
          <w:rFonts w:cstheme="minorHAnsi"/>
          <w:color w:val="000000"/>
          <w:sz w:val="24"/>
          <w:szCs w:val="24"/>
          <w:lang w:val="en-US" w:eastAsia="en-GB"/>
        </w:rPr>
        <w:t xml:space="preserve"> </w:t>
      </w:r>
      <w:r w:rsidR="00DD57A8" w:rsidRPr="00F16E6F">
        <w:rPr>
          <w:rFonts w:cstheme="minorHAnsi"/>
          <w:color w:val="000000"/>
          <w:sz w:val="24"/>
          <w:szCs w:val="24"/>
          <w:lang w:val="en-US" w:eastAsia="en-GB"/>
        </w:rPr>
        <w:t>VRgineers</w:t>
      </w:r>
      <w:r w:rsidR="00DD57A8">
        <w:rPr>
          <w:rFonts w:cstheme="minorHAnsi"/>
          <w:color w:val="000000"/>
          <w:sz w:val="24"/>
          <w:szCs w:val="24"/>
          <w:lang w:val="en-US" w:eastAsia="en-GB"/>
        </w:rPr>
        <w:t xml:space="preserve"> </w:t>
      </w:r>
      <w:r w:rsidR="00DD57A8" w:rsidRPr="00F16E6F">
        <w:rPr>
          <w:rFonts w:cstheme="minorHAnsi"/>
          <w:color w:val="000000"/>
          <w:sz w:val="24"/>
          <w:szCs w:val="24"/>
          <w:lang w:val="en-US" w:eastAsia="en-GB"/>
        </w:rPr>
        <w:t xml:space="preserve">co-founder </w:t>
      </w:r>
      <w:r w:rsidRPr="00F16E6F">
        <w:rPr>
          <w:rFonts w:cstheme="minorHAnsi"/>
          <w:color w:val="000000"/>
          <w:sz w:val="24"/>
          <w:szCs w:val="24"/>
          <w:lang w:val="en-US" w:eastAsia="en-GB"/>
        </w:rPr>
        <w:t>Martin Holecko</w:t>
      </w:r>
      <w:r w:rsidR="00DD57A8">
        <w:rPr>
          <w:rFonts w:cstheme="minorHAnsi"/>
          <w:color w:val="000000"/>
          <w:sz w:val="24"/>
          <w:szCs w:val="24"/>
          <w:lang w:val="en-US" w:eastAsia="en-GB"/>
        </w:rPr>
        <w:t xml:space="preserve"> said</w:t>
      </w:r>
      <w:r w:rsidRPr="00F16E6F">
        <w:rPr>
          <w:rFonts w:cstheme="minorHAnsi"/>
          <w:color w:val="000000"/>
          <w:sz w:val="24"/>
          <w:szCs w:val="24"/>
          <w:lang w:val="en-US" w:eastAsia="en-GB"/>
        </w:rPr>
        <w:t>.</w:t>
      </w:r>
    </w:p>
    <w:p w14:paraId="7CC0F14B" w14:textId="77777777" w:rsidR="00960E42" w:rsidRPr="00F16E6F" w:rsidRDefault="00960E42" w:rsidP="005E74F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0F5D338" w14:textId="0A6F6DF9" w:rsidR="00960E42" w:rsidRPr="00F16E6F" w:rsidRDefault="00960E42" w:rsidP="005E74F7">
      <w:pPr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F16E6F">
        <w:rPr>
          <w:rFonts w:cstheme="minorHAnsi"/>
          <w:b/>
          <w:color w:val="000000"/>
          <w:sz w:val="24"/>
          <w:szCs w:val="24"/>
          <w:lang w:val="en-US"/>
        </w:rPr>
        <w:t>VRHero 5K Plus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is built on the VRHero 5K platform used by automotive designers in companies like BMW, Audi</w:t>
      </w:r>
      <w:r w:rsidR="00DD57A8">
        <w:rPr>
          <w:rFonts w:cstheme="minorHAnsi"/>
          <w:color w:val="000000"/>
          <w:sz w:val="24"/>
          <w:szCs w:val="24"/>
          <w:lang w:val="en-US"/>
        </w:rPr>
        <w:t>,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and Volkswagen for design validation and evaluation</w:t>
      </w:r>
      <w:r w:rsidR="00DD57A8">
        <w:rPr>
          <w:rFonts w:cstheme="minorHAnsi"/>
          <w:color w:val="000000"/>
          <w:sz w:val="24"/>
          <w:szCs w:val="24"/>
          <w:lang w:val="en-US"/>
        </w:rPr>
        <w:t>,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allowing them to accelerate the development of new prototypes. </w:t>
      </w:r>
      <w:r w:rsidR="00D71BFE">
        <w:rPr>
          <w:rFonts w:cstheme="minorHAnsi"/>
          <w:color w:val="000000"/>
          <w:sz w:val="24"/>
          <w:szCs w:val="24"/>
          <w:lang w:val="en-US"/>
        </w:rPr>
        <w:t>T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he unparalleled image quality </w:t>
      </w:r>
      <w:r w:rsidR="00D71BFE">
        <w:rPr>
          <w:rFonts w:cstheme="minorHAnsi"/>
          <w:color w:val="000000"/>
          <w:sz w:val="24"/>
          <w:szCs w:val="24"/>
          <w:lang w:val="en-US"/>
        </w:rPr>
        <w:t xml:space="preserve">also 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lets pilots experience </w:t>
      </w:r>
      <w:r w:rsidR="00DD57A8">
        <w:rPr>
          <w:rFonts w:cstheme="minorHAnsi"/>
          <w:color w:val="000000"/>
          <w:sz w:val="24"/>
          <w:szCs w:val="24"/>
          <w:lang w:val="en-US"/>
        </w:rPr>
        <w:t>a realistic cockpit environment</w:t>
      </w:r>
      <w:r w:rsidRPr="00F16E6F">
        <w:rPr>
          <w:rFonts w:cstheme="minorHAnsi"/>
          <w:color w:val="000000"/>
          <w:sz w:val="24"/>
          <w:szCs w:val="24"/>
          <w:lang w:val="en-US"/>
        </w:rPr>
        <w:t xml:space="preserve"> and gives architects the opportunity to fine-tune future buildings.  </w:t>
      </w:r>
      <w:r w:rsidRPr="00F16E6F">
        <w:rPr>
          <w:rFonts w:cstheme="minorHAnsi"/>
          <w:color w:val="000000"/>
          <w:sz w:val="24"/>
          <w:szCs w:val="24"/>
          <w:lang w:val="en-US"/>
        </w:rPr>
        <w:tab/>
      </w:r>
    </w:p>
    <w:p w14:paraId="3A1C5E3E" w14:textId="029DBD3B" w:rsidR="005373C2" w:rsidRPr="00CE55D0" w:rsidRDefault="00960E42" w:rsidP="005E74F7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F16E6F">
        <w:rPr>
          <w:rFonts w:ascii="Helvetica" w:eastAsia="Helvetica" w:hAnsi="Helvetica" w:cs="Helvetica"/>
          <w:i/>
          <w:lang w:val="en-US"/>
        </w:rPr>
        <w:t>“</w:t>
      </w:r>
      <w:r w:rsidRPr="00F16E6F">
        <w:rPr>
          <w:rFonts w:asciiTheme="minorHAnsi" w:hAnsiTheme="minorHAnsi" w:cstheme="minorHAnsi"/>
          <w:i/>
          <w:lang w:val="en-US"/>
        </w:rPr>
        <w:t>As automotive designers</w:t>
      </w:r>
      <w:r w:rsidR="00DD57A8">
        <w:rPr>
          <w:rFonts w:asciiTheme="minorHAnsi" w:hAnsiTheme="minorHAnsi" w:cstheme="minorHAnsi"/>
          <w:i/>
          <w:lang w:val="en-US"/>
        </w:rPr>
        <w:t>,</w:t>
      </w:r>
      <w:r w:rsidRPr="00F16E6F">
        <w:rPr>
          <w:rFonts w:asciiTheme="minorHAnsi" w:hAnsiTheme="minorHAnsi" w:cstheme="minorHAnsi"/>
          <w:i/>
          <w:lang w:val="en-US"/>
        </w:rPr>
        <w:t xml:space="preserve"> we</w:t>
      </w:r>
      <w:r w:rsidRPr="00F16E6F">
        <w:rPr>
          <w:rFonts w:ascii="Helvetica" w:eastAsia="Helvetica" w:hAnsi="Helvetica" w:cs="Helvetica"/>
          <w:i/>
          <w:lang w:val="en-US"/>
        </w:rPr>
        <w:t>´</w:t>
      </w:r>
      <w:r w:rsidRPr="00F16E6F">
        <w:rPr>
          <w:rFonts w:asciiTheme="minorHAnsi" w:eastAsia="Helvetica" w:hAnsiTheme="minorHAnsi" w:cstheme="minorHAnsi"/>
          <w:i/>
          <w:lang w:val="en-US"/>
        </w:rPr>
        <w:t>ve</w:t>
      </w:r>
      <w:r w:rsidRPr="00F16E6F">
        <w:rPr>
          <w:rFonts w:ascii="Helvetica" w:eastAsia="Helvetica" w:hAnsi="Helvetica" w:cs="Helvetica"/>
          <w:i/>
          <w:lang w:val="en-US"/>
        </w:rPr>
        <w:t xml:space="preserve"> </w:t>
      </w:r>
      <w:r w:rsidRPr="00F16E6F">
        <w:rPr>
          <w:rFonts w:asciiTheme="minorHAnsi" w:eastAsia="Helvetica" w:hAnsiTheme="minorHAnsi" w:cstheme="minorHAnsi"/>
          <w:i/>
          <w:lang w:val="en-US"/>
        </w:rPr>
        <w:t xml:space="preserve">been </w:t>
      </w:r>
      <w:r w:rsidRPr="00F16E6F">
        <w:rPr>
          <w:rFonts w:asciiTheme="minorHAnsi" w:hAnsiTheme="minorHAnsi" w:cstheme="minorHAnsi"/>
          <w:i/>
          <w:lang w:val="en-US"/>
        </w:rPr>
        <w:t>waiting for someone to come up with [VR]</w:t>
      </w:r>
      <w:r w:rsidR="005E74F7" w:rsidRPr="00F16E6F">
        <w:rPr>
          <w:rFonts w:asciiTheme="minorHAnsi" w:hAnsiTheme="minorHAnsi" w:cstheme="minorHAnsi"/>
          <w:i/>
          <w:lang w:val="en-US"/>
        </w:rPr>
        <w:t xml:space="preserve"> </w:t>
      </w:r>
      <w:r w:rsidRPr="00F16E6F">
        <w:rPr>
          <w:rFonts w:asciiTheme="minorHAnsi" w:hAnsiTheme="minorHAnsi" w:cstheme="minorHAnsi"/>
          <w:i/>
          <w:lang w:val="en-US"/>
        </w:rPr>
        <w:t xml:space="preserve">technology that actually works. </w:t>
      </w:r>
      <w:bookmarkStart w:id="0" w:name="OLE_LINK1"/>
      <w:bookmarkStart w:id="1" w:name="OLE_LINK2"/>
      <w:r w:rsidRPr="00F16E6F">
        <w:rPr>
          <w:rFonts w:asciiTheme="minorHAnsi" w:hAnsiTheme="minorHAnsi" w:cstheme="minorHAnsi"/>
          <w:i/>
          <w:lang w:val="en-US"/>
        </w:rPr>
        <w:t>VRHero brings us closer to the future of design engineering</w:t>
      </w:r>
      <w:bookmarkEnd w:id="0"/>
      <w:bookmarkEnd w:id="1"/>
      <w:r w:rsidRPr="00F16E6F">
        <w:rPr>
          <w:rFonts w:asciiTheme="minorHAnsi" w:hAnsiTheme="minorHAnsi" w:cstheme="minorHAnsi"/>
          <w:i/>
          <w:lang w:val="en-US"/>
        </w:rPr>
        <w:t>,</w:t>
      </w:r>
      <w:r w:rsidR="00DD57A8">
        <w:rPr>
          <w:rFonts w:ascii="Helvetica" w:eastAsia="Helvetica" w:hAnsi="Helvetica" w:cs="Helvetica"/>
          <w:i/>
          <w:lang w:val="en-US"/>
        </w:rPr>
        <w:t>”</w:t>
      </w:r>
      <w:r w:rsidRPr="00F16E6F">
        <w:rPr>
          <w:rFonts w:asciiTheme="minorHAnsi" w:hAnsiTheme="minorHAnsi" w:cstheme="minorHAnsi"/>
          <w:lang w:val="en-US"/>
        </w:rPr>
        <w:t xml:space="preserve"> </w:t>
      </w:r>
      <w:r w:rsidR="00DD57A8">
        <w:rPr>
          <w:rFonts w:asciiTheme="minorHAnsi" w:hAnsiTheme="minorHAnsi" w:cstheme="minorHAnsi"/>
          <w:lang w:val="en-US"/>
        </w:rPr>
        <w:t>said</w:t>
      </w:r>
      <w:r w:rsidRPr="00F16E6F">
        <w:rPr>
          <w:rFonts w:asciiTheme="minorHAnsi" w:hAnsiTheme="minorHAnsi" w:cstheme="minorHAnsi"/>
          <w:lang w:val="en-US"/>
        </w:rPr>
        <w:t xml:space="preserve"> </w:t>
      </w:r>
      <w:r w:rsidR="00DD57A8">
        <w:rPr>
          <w:rFonts w:asciiTheme="minorHAnsi" w:hAnsiTheme="minorHAnsi" w:cstheme="minorHAnsi"/>
          <w:b/>
          <w:lang w:val="en-US"/>
        </w:rPr>
        <w:t>Otto Fabri, former lead design e</w:t>
      </w:r>
      <w:r w:rsidRPr="00F16E6F">
        <w:rPr>
          <w:rFonts w:asciiTheme="minorHAnsi" w:hAnsiTheme="minorHAnsi" w:cstheme="minorHAnsi"/>
          <w:b/>
          <w:lang w:val="en-US"/>
        </w:rPr>
        <w:t>ngineer at Tesla and Faraday Future</w:t>
      </w:r>
      <w:r w:rsidRPr="00F16E6F">
        <w:rPr>
          <w:rFonts w:asciiTheme="minorHAnsi" w:hAnsiTheme="minorHAnsi" w:cstheme="minorHAnsi"/>
          <w:lang w:val="en-US"/>
        </w:rPr>
        <w:t>, who worked on Tesla</w:t>
      </w:r>
      <w:r w:rsidR="00DD57A8">
        <w:rPr>
          <w:rFonts w:asciiTheme="minorHAnsi" w:hAnsiTheme="minorHAnsi" w:cstheme="minorHAnsi"/>
          <w:lang w:val="en-US"/>
        </w:rPr>
        <w:t>’s</w:t>
      </w:r>
      <w:r w:rsidRPr="00F16E6F">
        <w:rPr>
          <w:rFonts w:asciiTheme="minorHAnsi" w:hAnsiTheme="minorHAnsi" w:cstheme="minorHAnsi"/>
          <w:lang w:val="en-US"/>
        </w:rPr>
        <w:t xml:space="preserve"> Model S and Model X.</w:t>
      </w:r>
    </w:p>
    <w:p w14:paraId="4E42CD60" w14:textId="77777777" w:rsidR="00960E42" w:rsidRPr="00F16E6F" w:rsidRDefault="00960E42" w:rsidP="005E74F7">
      <w:pPr>
        <w:jc w:val="both"/>
        <w:rPr>
          <w:rFonts w:cstheme="minorHAnsi"/>
          <w:sz w:val="24"/>
          <w:szCs w:val="24"/>
          <w:lang w:val="en-US"/>
        </w:rPr>
      </w:pPr>
      <w:r w:rsidRPr="00F16E6F">
        <w:rPr>
          <w:rFonts w:cstheme="minorHAnsi"/>
          <w:b/>
          <w:bCs/>
          <w:color w:val="000000"/>
          <w:sz w:val="24"/>
          <w:szCs w:val="24"/>
          <w:lang w:val="en-US"/>
        </w:rPr>
        <w:t>Better, Faster, More Comfortable</w:t>
      </w:r>
    </w:p>
    <w:p w14:paraId="73CDAF91" w14:textId="69625CF4" w:rsidR="00960E42" w:rsidRPr="00F16E6F" w:rsidRDefault="00960E42" w:rsidP="005E74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r w:rsidRPr="00F16E6F">
        <w:rPr>
          <w:rFonts w:eastAsia="Helvetica" w:cstheme="minorHAnsi"/>
          <w:i/>
          <w:color w:val="000000"/>
          <w:sz w:val="24"/>
          <w:szCs w:val="24"/>
          <w:lang w:val="en-US" w:eastAsia="cs-CZ"/>
        </w:rPr>
        <w:t>“</w:t>
      </w:r>
      <w:r w:rsidRPr="00F16E6F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>The new fast</w:t>
      </w:r>
      <w:r w:rsidR="00DD57A8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>,</w:t>
      </w:r>
      <w:r w:rsidRPr="00F16E6F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 xml:space="preserve"> high-resolution, high-density OLED displays used in VRHero 5K Plus</w:t>
      </w:r>
      <w:r w:rsidRPr="00F16E6F">
        <w:rPr>
          <w:rFonts w:eastAsia="Helvetica" w:cstheme="minorHAnsi"/>
          <w:i/>
          <w:color w:val="000000"/>
          <w:sz w:val="24"/>
          <w:szCs w:val="24"/>
          <w:lang w:val="en-US" w:eastAsia="cs-CZ"/>
        </w:rPr>
        <w:t xml:space="preserve">—the first OLEDs to meet our high standards for image quality—deliver a much smoother, more </w:t>
      </w:r>
      <w:r w:rsidRPr="00F16E6F">
        <w:rPr>
          <w:rFonts w:eastAsia="Helvetica" w:cstheme="minorHAnsi"/>
          <w:i/>
          <w:color w:val="000000"/>
          <w:sz w:val="24"/>
          <w:szCs w:val="24"/>
          <w:lang w:val="en-US" w:eastAsia="cs-CZ"/>
        </w:rPr>
        <w:lastRenderedPageBreak/>
        <w:t xml:space="preserve">dynamic VR experience than ever </w:t>
      </w:r>
      <w:r w:rsidR="00DD57A8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>before</w:t>
      </w:r>
      <w:r w:rsidRPr="00F16E6F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 xml:space="preserve"> while </w:t>
      </w:r>
      <w:r w:rsidR="00DD57A8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>not compromising on the crystal-</w:t>
      </w:r>
      <w:r w:rsidRPr="00F16E6F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>clea</w:t>
      </w:r>
      <w:r w:rsidR="00DD57A8">
        <w:rPr>
          <w:rFonts w:eastAsia="Times New Roman" w:cstheme="minorHAnsi"/>
          <w:i/>
          <w:color w:val="000000"/>
          <w:sz w:val="24"/>
          <w:szCs w:val="24"/>
          <w:lang w:val="en-US" w:eastAsia="cs-CZ"/>
        </w:rPr>
        <w:t>r image VRHero 5K is known for,”</w:t>
      </w:r>
      <w:r w:rsidR="00DD57A8">
        <w:rPr>
          <w:rFonts w:eastAsia="Helvetica" w:cstheme="minorHAnsi"/>
          <w:i/>
          <w:color w:val="000000"/>
          <w:sz w:val="24"/>
          <w:szCs w:val="24"/>
          <w:lang w:val="en-US" w:eastAsia="cs-CZ"/>
        </w:rPr>
        <w:t xml:space="preserve"> </w:t>
      </w:r>
      <w:r w:rsidRPr="00F16E6F">
        <w:rPr>
          <w:rFonts w:cstheme="minorHAnsi"/>
          <w:sz w:val="24"/>
          <w:szCs w:val="24"/>
          <w:lang w:val="en-US"/>
        </w:rPr>
        <w:t xml:space="preserve">Marek </w:t>
      </w:r>
      <w:proofErr w:type="spellStart"/>
      <w:r w:rsidRPr="00F16E6F">
        <w:rPr>
          <w:rFonts w:cstheme="minorHAnsi"/>
          <w:sz w:val="24"/>
          <w:szCs w:val="24"/>
          <w:lang w:val="en-US"/>
        </w:rPr>
        <w:t>Polcak</w:t>
      </w:r>
      <w:proofErr w:type="spellEnd"/>
      <w:r w:rsidRPr="00F16E6F">
        <w:rPr>
          <w:rFonts w:cstheme="minorHAnsi"/>
          <w:sz w:val="24"/>
          <w:szCs w:val="24"/>
          <w:lang w:val="en-US"/>
        </w:rPr>
        <w:t>, CEO and co-founder of VRgineers</w:t>
      </w:r>
      <w:r w:rsidR="00DD57A8">
        <w:rPr>
          <w:rFonts w:cstheme="minorHAnsi"/>
          <w:sz w:val="24"/>
          <w:szCs w:val="24"/>
          <w:lang w:val="en-US"/>
        </w:rPr>
        <w:t xml:space="preserve"> said</w:t>
      </w:r>
      <w:r w:rsidRPr="00F16E6F">
        <w:rPr>
          <w:rFonts w:cstheme="minorHAnsi"/>
          <w:sz w:val="24"/>
          <w:szCs w:val="24"/>
          <w:lang w:val="en-US"/>
        </w:rPr>
        <w:t>.</w:t>
      </w:r>
      <w:r w:rsidRPr="00F16E6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>The display improvements include latency reduction, low persistence, faster color switching, and better blacks.</w:t>
      </w:r>
    </w:p>
    <w:p w14:paraId="34D549C2" w14:textId="77777777" w:rsidR="00960E42" w:rsidRPr="00F16E6F" w:rsidRDefault="00960E42" w:rsidP="00D85754">
      <w:pPr>
        <w:spacing w:after="0" w:line="240" w:lineRule="auto"/>
        <w:jc w:val="both"/>
        <w:rPr>
          <w:rFonts w:eastAsia="Times New Roman" w:cstheme="minorHAnsi"/>
          <w:color w:val="434343"/>
          <w:sz w:val="24"/>
          <w:szCs w:val="24"/>
          <w:lang w:val="en-US" w:eastAsia="cs-CZ"/>
        </w:rPr>
      </w:pPr>
    </w:p>
    <w:p w14:paraId="2570ADBB" w14:textId="3E398F48" w:rsidR="00D85754" w:rsidRPr="00F16E6F" w:rsidRDefault="006B5404" w:rsidP="00D85754">
      <w:pPr>
        <w:spacing w:after="0" w:line="240" w:lineRule="auto"/>
        <w:jc w:val="both"/>
        <w:rPr>
          <w:rFonts w:eastAsia="Times New Roman" w:cstheme="minorHAnsi"/>
          <w:color w:val="434343"/>
          <w:sz w:val="24"/>
          <w:szCs w:val="24"/>
          <w:lang w:val="en-US" w:eastAsia="cs-CZ"/>
        </w:rPr>
      </w:pPr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While the acclaimed new iPhone X Super Retina 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5.8</w:t>
      </w:r>
      <w:r w:rsidR="00AD1051" w:rsidRPr="00F16E6F">
        <w:rPr>
          <w:rFonts w:ascii="Helvetica" w:eastAsia="Helvetica" w:hAnsi="Helvetica" w:cs="Helvetica"/>
          <w:color w:val="434343"/>
          <w:sz w:val="24"/>
          <w:szCs w:val="24"/>
          <w:lang w:val="en-US" w:eastAsia="cs-CZ"/>
        </w:rPr>
        <w:t xml:space="preserve">” </w:t>
      </w:r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OLED display 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has</w:t>
      </w:r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 2436-by-1125-pixel resolution</w:t>
      </w:r>
      <w:r w:rsidR="00C135DE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 with 2.7 mega p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ixels</w:t>
      </w:r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 at 458 </w:t>
      </w:r>
      <w:proofErr w:type="spellStart"/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ppi</w:t>
      </w:r>
      <w:proofErr w:type="spellEnd"/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, 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VRHero 5K Plus goes even further. Each of the two OLED displays used, one per </w:t>
      </w:r>
      <w:r w:rsidR="00DD57A8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each 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eye, is a 5.7</w:t>
      </w:r>
      <w:r w:rsidR="00AD1051" w:rsidRPr="00F16E6F">
        <w:rPr>
          <w:rFonts w:ascii="Helvetica" w:eastAsia="Helvetica" w:hAnsi="Helvetica" w:cs="Helvetica"/>
          <w:color w:val="434343"/>
          <w:sz w:val="24"/>
          <w:szCs w:val="24"/>
          <w:lang w:val="en-US" w:eastAsia="cs-CZ"/>
        </w:rPr>
        <w:t>”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 </w:t>
      </w:r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Quad HD 2560-by-1440-</w:t>
      </w:r>
      <w:r w:rsidR="00DD57A8">
        <w:rPr>
          <w:rFonts w:eastAsia="Times New Roman" w:cstheme="minorHAnsi"/>
          <w:color w:val="434343"/>
          <w:sz w:val="24"/>
          <w:szCs w:val="24"/>
          <w:lang w:val="en-US" w:eastAsia="cs-CZ"/>
        </w:rPr>
        <w:t>pixel display</w:t>
      </w:r>
      <w:r w:rsidR="00C135DE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 with 3.7 mega p</w:t>
      </w:r>
      <w:r w:rsidR="00D85754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ixels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—</w:t>
      </w:r>
      <w:r w:rsidR="00D85754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almost double the number of </w:t>
      </w:r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HDTV—and 518</w:t>
      </w:r>
      <w:r w:rsidR="00053385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 </w:t>
      </w:r>
      <w:proofErr w:type="spellStart"/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ppi</w:t>
      </w:r>
      <w:proofErr w:type="spellEnd"/>
      <w:r w:rsidR="00AD1051"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 xml:space="preserve">. This means VRHero 5K Plus displays have almost 40% more pixels squeezed into a smaller space, providing a level of detail unparalleled in VR headsets on the market. </w:t>
      </w:r>
    </w:p>
    <w:p w14:paraId="6D42B6B4" w14:textId="77777777" w:rsidR="007E6219" w:rsidRPr="00F16E6F" w:rsidRDefault="007E6219" w:rsidP="005E74F7">
      <w:pPr>
        <w:spacing w:after="0" w:line="240" w:lineRule="auto"/>
        <w:jc w:val="both"/>
        <w:rPr>
          <w:rFonts w:eastAsia="Times New Roman" w:cstheme="minorHAnsi"/>
          <w:color w:val="434343"/>
          <w:sz w:val="24"/>
          <w:szCs w:val="24"/>
          <w:lang w:val="en-US" w:eastAsia="cs-CZ"/>
        </w:rPr>
      </w:pPr>
      <w:bookmarkStart w:id="2" w:name="_GoBack"/>
      <w:bookmarkEnd w:id="2"/>
    </w:p>
    <w:p w14:paraId="757B6985" w14:textId="5418882E" w:rsidR="00960E42" w:rsidRPr="00F16E6F" w:rsidRDefault="00960E42" w:rsidP="005E74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r w:rsidRPr="00F16E6F">
        <w:rPr>
          <w:rFonts w:eastAsia="Times New Roman" w:cstheme="minorHAnsi"/>
          <w:color w:val="434343"/>
          <w:sz w:val="24"/>
          <w:szCs w:val="24"/>
          <w:lang w:val="en-US" w:eastAsia="cs-CZ"/>
        </w:rPr>
        <w:t>The performance is further improved by official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support of NVIDIA VRWorks, NVIDIA</w:t>
      </w:r>
      <w:r w:rsidRPr="00F16E6F">
        <w:rPr>
          <w:rFonts w:eastAsia="Helvetica" w:cstheme="minorHAnsi"/>
          <w:color w:val="000000"/>
          <w:sz w:val="24"/>
          <w:szCs w:val="24"/>
          <w:lang w:val="en-US" w:eastAsia="cs-CZ"/>
        </w:rPr>
        <w:t>’s performance boosting framework for HMD developers through functions like Direct Mode,</w:t>
      </w:r>
      <w:r w:rsidRPr="00F16E6F">
        <w:rPr>
          <w:rFonts w:cstheme="minorHAnsi"/>
          <w:sz w:val="24"/>
          <w:szCs w:val="24"/>
          <w:lang w:val="en-US"/>
        </w:rPr>
        <w:t xml:space="preserve"> </w:t>
      </w:r>
      <w:r w:rsidRPr="00F16E6F">
        <w:rPr>
          <w:rFonts w:eastAsia="Helvetica" w:cstheme="minorHAnsi"/>
          <w:color w:val="000000"/>
          <w:sz w:val="24"/>
          <w:szCs w:val="24"/>
          <w:lang w:val="en-US" w:eastAsia="cs-CZ"/>
        </w:rPr>
        <w:t>Single Pass Stereo</w:t>
      </w:r>
      <w:r w:rsidR="00DD57A8">
        <w:rPr>
          <w:rFonts w:eastAsia="Helvetica" w:cstheme="minorHAnsi"/>
          <w:color w:val="000000"/>
          <w:sz w:val="24"/>
          <w:szCs w:val="24"/>
          <w:lang w:val="en-US" w:eastAsia="cs-CZ"/>
        </w:rPr>
        <w:t>,</w:t>
      </w:r>
      <w:r w:rsidRPr="00F16E6F">
        <w:rPr>
          <w:rFonts w:eastAsia="Helvetica" w:cstheme="minorHAnsi"/>
          <w:color w:val="000000"/>
          <w:sz w:val="24"/>
          <w:szCs w:val="24"/>
          <w:lang w:val="en-US" w:eastAsia="cs-CZ"/>
        </w:rPr>
        <w:t xml:space="preserve"> and Lens Matched Shading.</w:t>
      </w:r>
    </w:p>
    <w:p w14:paraId="1A8C0F8D" w14:textId="77777777" w:rsidR="00960E42" w:rsidRPr="00F16E6F" w:rsidRDefault="00960E42" w:rsidP="005E74F7">
      <w:pPr>
        <w:spacing w:after="0" w:line="240" w:lineRule="auto"/>
        <w:jc w:val="both"/>
        <w:rPr>
          <w:rFonts w:eastAsia="Times New Roman" w:cstheme="minorHAnsi"/>
          <w:i/>
          <w:color w:val="434343"/>
          <w:sz w:val="24"/>
          <w:szCs w:val="24"/>
          <w:lang w:val="en-US" w:eastAsia="cs-CZ"/>
        </w:rPr>
      </w:pPr>
    </w:p>
    <w:p w14:paraId="0A3D4DD9" w14:textId="679F1F30" w:rsidR="00960E42" w:rsidRPr="00F16E6F" w:rsidRDefault="00960E42" w:rsidP="005E74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>On the user comfort side, VRHero 5K Plus comes with an improved, more comfortable</w:t>
      </w:r>
      <w:r w:rsidR="00DD57A8">
        <w:rPr>
          <w:rFonts w:eastAsia="Times New Roman" w:cstheme="minorHAnsi"/>
          <w:color w:val="000000"/>
          <w:sz w:val="24"/>
          <w:szCs w:val="24"/>
          <w:lang w:val="en-US" w:eastAsia="cs-CZ"/>
        </w:rPr>
        <w:t>,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and durable head strap</w:t>
      </w:r>
      <w:r w:rsidR="00DD57A8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that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can either be an</w:t>
      </w:r>
      <w:r w:rsidR="00031D5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easy-on/easy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>-off strap for showcase</w:t>
      </w:r>
      <w:r w:rsidR="00DD57A8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purposes (showrooms, POS etc.)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or for long-term daily use.</w:t>
      </w:r>
      <w:r w:rsidR="00031D5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</w:t>
      </w:r>
    </w:p>
    <w:p w14:paraId="6CE02518" w14:textId="77777777" w:rsidR="00960E42" w:rsidRPr="00F16E6F" w:rsidRDefault="00960E42" w:rsidP="005E74F7">
      <w:pPr>
        <w:spacing w:before="320" w:after="8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US" w:eastAsia="cs-CZ"/>
        </w:rPr>
      </w:pPr>
      <w:r w:rsidRPr="00F16E6F">
        <w:rPr>
          <w:rFonts w:eastAsia="Times New Roman" w:cstheme="minorHAnsi"/>
          <w:b/>
          <w:color w:val="434343"/>
          <w:sz w:val="24"/>
          <w:szCs w:val="24"/>
          <w:lang w:val="en-US" w:eastAsia="cs-CZ"/>
        </w:rPr>
        <w:t>Availability</w:t>
      </w:r>
    </w:p>
    <w:p w14:paraId="6DFBEA73" w14:textId="54AF2A49" w:rsidR="00960E42" w:rsidRPr="00F16E6F" w:rsidRDefault="00960E42" w:rsidP="005E74F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cs-CZ"/>
        </w:rPr>
      </w:pP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VRHero 5K Plus starts selling today with pre-orders </w:t>
      </w:r>
      <w:r w:rsidR="00DD57A8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from 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current VRgineers customers </w:t>
      </w:r>
      <w:r w:rsidR="00C135DE">
        <w:rPr>
          <w:rFonts w:eastAsia="Times New Roman" w:cstheme="minorHAnsi"/>
          <w:color w:val="000000"/>
          <w:sz w:val="24"/>
          <w:szCs w:val="24"/>
          <w:lang w:val="en-US" w:eastAsia="cs-CZ"/>
        </w:rPr>
        <w:t>shipping</w:t>
      </w:r>
      <w:r w:rsidRPr="00F16E6F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 in December and new orders in Q1 2018.</w:t>
      </w:r>
    </w:p>
    <w:p w14:paraId="745E2ACC" w14:textId="77777777" w:rsidR="00960E42" w:rsidRPr="00F16E6F" w:rsidRDefault="00960E42" w:rsidP="005E74F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14:paraId="5B9CB909" w14:textId="77777777" w:rsidR="00960E42" w:rsidRPr="00F16E6F" w:rsidRDefault="00960E42" w:rsidP="00960E42">
      <w:pPr>
        <w:pStyle w:val="Heading2"/>
        <w:jc w:val="both"/>
        <w:rPr>
          <w:rFonts w:cstheme="minorHAnsi"/>
          <w:sz w:val="24"/>
          <w:szCs w:val="24"/>
        </w:rPr>
      </w:pPr>
      <w:r w:rsidRPr="00F16E6F">
        <w:rPr>
          <w:rFonts w:cstheme="minorHAnsi"/>
          <w:sz w:val="24"/>
          <w:szCs w:val="24"/>
        </w:rPr>
        <w:t>About VRgineers</w:t>
      </w:r>
    </w:p>
    <w:p w14:paraId="267381E3" w14:textId="77777777" w:rsidR="00960E42" w:rsidRPr="00F16E6F" w:rsidRDefault="00960E42" w:rsidP="00960E42">
      <w:pPr>
        <w:jc w:val="both"/>
        <w:rPr>
          <w:rFonts w:cstheme="minorHAnsi"/>
          <w:sz w:val="24"/>
          <w:szCs w:val="24"/>
          <w:lang w:val="en-US"/>
        </w:rPr>
      </w:pPr>
      <w:r w:rsidRPr="00F16E6F">
        <w:rPr>
          <w:rFonts w:cstheme="minorHAnsi"/>
          <w:sz w:val="24"/>
          <w:szCs w:val="24"/>
          <w:lang w:val="en-US"/>
        </w:rPr>
        <w:t>VRgineers, Inc., is a virtual reality engineering company developing and manufacturing cutting-edge enterprise-grade VR gear for professionals. Their new generation high-resolution VR headset platform, the VRHero 5K, is used by clients in the automotive, architecture and training sectors, enabling them to transform their work using VR. </w:t>
      </w:r>
    </w:p>
    <w:p w14:paraId="384A9F5B" w14:textId="77777777" w:rsidR="00960E42" w:rsidRPr="00F16E6F" w:rsidRDefault="00960E42" w:rsidP="00960E42">
      <w:pPr>
        <w:pStyle w:val="Heading2"/>
        <w:jc w:val="both"/>
        <w:rPr>
          <w:rFonts w:cstheme="minorHAnsi"/>
          <w:sz w:val="24"/>
          <w:szCs w:val="24"/>
        </w:rPr>
      </w:pPr>
      <w:r w:rsidRPr="00F16E6F">
        <w:rPr>
          <w:rFonts w:cstheme="minorHAnsi"/>
          <w:sz w:val="24"/>
          <w:szCs w:val="24"/>
        </w:rPr>
        <w:t xml:space="preserve">Press contact </w:t>
      </w:r>
    </w:p>
    <w:p w14:paraId="21D04140" w14:textId="77777777" w:rsidR="00960E42" w:rsidRPr="00F16E6F" w:rsidRDefault="00960E42" w:rsidP="00960E42">
      <w:pPr>
        <w:rPr>
          <w:rFonts w:ascii="Calibri" w:hAnsi="Calibri" w:cs="Calibri"/>
          <w:color w:val="7030A0"/>
          <w:sz w:val="24"/>
          <w:szCs w:val="24"/>
          <w:lang w:val="en-US"/>
        </w:rPr>
      </w:pPr>
      <w:r w:rsidRPr="00F16E6F">
        <w:rPr>
          <w:rFonts w:ascii="Calibri" w:hAnsi="Calibri" w:cs="Calibri"/>
          <w:sz w:val="24"/>
          <w:szCs w:val="24"/>
          <w:lang w:val="en-US"/>
        </w:rPr>
        <w:t xml:space="preserve">Martin Holecko, +420602603904, </w:t>
      </w:r>
      <w:hyperlink r:id="rId8" w:history="1">
        <w:r w:rsidRPr="00F16E6F">
          <w:rPr>
            <w:rStyle w:val="Hyperlink"/>
            <w:rFonts w:ascii="Calibri" w:hAnsi="Calibri" w:cs="Calibri"/>
            <w:sz w:val="24"/>
            <w:szCs w:val="24"/>
            <w:lang w:val="en-US"/>
          </w:rPr>
          <w:t>martin@vrgineers.com</w:t>
        </w:r>
      </w:hyperlink>
      <w:r w:rsidRPr="00F16E6F">
        <w:rPr>
          <w:rFonts w:ascii="Calibri" w:hAnsi="Calibri" w:cs="Calibri"/>
          <w:color w:val="7030A0"/>
          <w:sz w:val="24"/>
          <w:szCs w:val="24"/>
          <w:lang w:val="en-US"/>
        </w:rPr>
        <w:t xml:space="preserve"> </w:t>
      </w:r>
      <w:r w:rsidRPr="00F16E6F">
        <w:rPr>
          <w:rFonts w:ascii="Calibri" w:hAnsi="Calibri" w:cs="Calibri"/>
          <w:color w:val="7030A0"/>
          <w:sz w:val="24"/>
          <w:szCs w:val="24"/>
          <w:lang w:val="en-US"/>
        </w:rPr>
        <w:br/>
      </w:r>
      <w:proofErr w:type="spellStart"/>
      <w:r w:rsidRPr="00F16E6F">
        <w:rPr>
          <w:rFonts w:ascii="Calibri" w:hAnsi="Calibri" w:cs="Calibri"/>
          <w:color w:val="000000" w:themeColor="text1"/>
          <w:sz w:val="24"/>
          <w:szCs w:val="24"/>
          <w:lang w:val="en-US"/>
        </w:rPr>
        <w:t>Katrin</w:t>
      </w:r>
      <w:proofErr w:type="spellEnd"/>
      <w:r w:rsidRPr="00F16E6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16E6F">
        <w:rPr>
          <w:rFonts w:ascii="Calibri" w:hAnsi="Calibri" w:cs="Calibri"/>
          <w:color w:val="000000" w:themeColor="text1"/>
          <w:sz w:val="24"/>
          <w:szCs w:val="24"/>
          <w:lang w:val="en-US"/>
        </w:rPr>
        <w:t>Vasku</w:t>
      </w:r>
      <w:proofErr w:type="spellEnd"/>
      <w:r w:rsidRPr="00F16E6F">
        <w:rPr>
          <w:rFonts w:ascii="Calibri" w:hAnsi="Calibri" w:cs="Calibri"/>
          <w:color w:val="000000" w:themeColor="text1"/>
          <w:sz w:val="24"/>
          <w:szCs w:val="24"/>
          <w:lang w:val="en-US"/>
        </w:rPr>
        <w:t>, +1 (213) 253-8253</w:t>
      </w:r>
      <w:r w:rsidRPr="00F16E6F">
        <w:rPr>
          <w:rFonts w:ascii="Calibri" w:hAnsi="Calibri" w:cs="Calibri"/>
          <w:color w:val="7030A0"/>
          <w:sz w:val="24"/>
          <w:szCs w:val="24"/>
          <w:lang w:val="en-US"/>
        </w:rPr>
        <w:t xml:space="preserve">, </w:t>
      </w:r>
      <w:hyperlink r:id="rId9" w:history="1">
        <w:r w:rsidRPr="00F16E6F">
          <w:rPr>
            <w:rStyle w:val="Hyperlink"/>
            <w:rFonts w:ascii="Calibri" w:hAnsi="Calibri" w:cs="Calibri"/>
            <w:sz w:val="24"/>
            <w:szCs w:val="24"/>
            <w:lang w:val="en-US"/>
          </w:rPr>
          <w:t>katrin@vrgineers.com</w:t>
        </w:r>
      </w:hyperlink>
      <w:r w:rsidRPr="00F16E6F">
        <w:rPr>
          <w:rStyle w:val="Hyperlink"/>
          <w:rFonts w:ascii="Calibri" w:hAnsi="Calibri" w:cs="Calibri"/>
          <w:sz w:val="24"/>
          <w:szCs w:val="24"/>
          <w:lang w:val="en-US"/>
        </w:rPr>
        <w:t xml:space="preserve"> </w:t>
      </w:r>
    </w:p>
    <w:p w14:paraId="4D63E9E6" w14:textId="77777777" w:rsidR="00960E42" w:rsidRPr="00F16E6F" w:rsidRDefault="00960E42" w:rsidP="00960E42">
      <w:pPr>
        <w:pStyle w:val="Heading2"/>
        <w:rPr>
          <w:rFonts w:cstheme="minorHAnsi"/>
          <w:sz w:val="24"/>
          <w:szCs w:val="24"/>
        </w:rPr>
      </w:pPr>
      <w:r w:rsidRPr="00F16E6F">
        <w:rPr>
          <w:rFonts w:cstheme="minorHAnsi"/>
          <w:sz w:val="24"/>
          <w:szCs w:val="24"/>
        </w:rPr>
        <w:t>Media kit</w:t>
      </w:r>
    </w:p>
    <w:p w14:paraId="0D10F87F" w14:textId="77777777" w:rsidR="00960E42" w:rsidRPr="00F16E6F" w:rsidRDefault="00960E42" w:rsidP="00960E42">
      <w:pPr>
        <w:rPr>
          <w:rFonts w:cstheme="minorHAnsi"/>
          <w:sz w:val="24"/>
          <w:szCs w:val="24"/>
          <w:lang w:val="en-US"/>
        </w:rPr>
      </w:pPr>
      <w:r w:rsidRPr="00F16E6F">
        <w:rPr>
          <w:rFonts w:cstheme="minorHAnsi"/>
          <w:sz w:val="24"/>
          <w:szCs w:val="24"/>
          <w:lang w:val="en-US"/>
        </w:rPr>
        <w:t xml:space="preserve">High resolution photos, logo, product sheets, etc. available at: </w:t>
      </w:r>
      <w:r w:rsidRPr="00F16E6F">
        <w:rPr>
          <w:rFonts w:cstheme="minorHAnsi"/>
          <w:sz w:val="24"/>
          <w:szCs w:val="24"/>
          <w:lang w:val="en-US"/>
        </w:rPr>
        <w:br/>
      </w:r>
      <w:hyperlink r:id="rId10" w:history="1">
        <w:r w:rsidRPr="00F16E6F">
          <w:rPr>
            <w:rStyle w:val="Hyperlink"/>
            <w:rFonts w:cstheme="minorHAnsi"/>
            <w:sz w:val="24"/>
            <w:szCs w:val="24"/>
            <w:lang w:val="en-US"/>
          </w:rPr>
          <w:t>vrgineers.com/media</w:t>
        </w:r>
      </w:hyperlink>
    </w:p>
    <w:p w14:paraId="5F19CEBE" w14:textId="77777777" w:rsidR="00960E42" w:rsidRPr="00F16E6F" w:rsidRDefault="00960E42" w:rsidP="00960E42">
      <w:pPr>
        <w:pStyle w:val="Heading2"/>
        <w:rPr>
          <w:rFonts w:cstheme="minorHAnsi"/>
          <w:sz w:val="24"/>
          <w:szCs w:val="24"/>
        </w:rPr>
      </w:pPr>
      <w:r w:rsidRPr="00F16E6F">
        <w:rPr>
          <w:rFonts w:cstheme="minorHAnsi"/>
          <w:sz w:val="24"/>
          <w:szCs w:val="24"/>
        </w:rPr>
        <w:t>VRgineers Online:</w:t>
      </w:r>
    </w:p>
    <w:p w14:paraId="0AAF2B6F" w14:textId="7C1D281C" w:rsidR="00AF699C" w:rsidRPr="00F16E6F" w:rsidRDefault="00960E42" w:rsidP="00960E42">
      <w:pP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 w:rsidRPr="00F16E6F">
        <w:rPr>
          <w:rFonts w:cstheme="minorHAnsi"/>
          <w:sz w:val="24"/>
          <w:szCs w:val="24"/>
          <w:lang w:val="en-US"/>
        </w:rPr>
        <w:t>WEB:  </w:t>
      </w:r>
      <w:hyperlink r:id="rId11" w:history="1">
        <w:r w:rsidRPr="00F16E6F">
          <w:rPr>
            <w:rStyle w:val="Hyperlink"/>
            <w:rFonts w:cstheme="minorHAnsi"/>
            <w:sz w:val="24"/>
            <w:szCs w:val="24"/>
            <w:lang w:val="en-US"/>
          </w:rPr>
          <w:t>vrgineers.com</w:t>
        </w:r>
      </w:hyperlink>
      <w:r w:rsidRPr="00F16E6F">
        <w:rPr>
          <w:rFonts w:cstheme="minorHAnsi"/>
          <w:sz w:val="24"/>
          <w:szCs w:val="24"/>
          <w:lang w:val="en-US"/>
        </w:rPr>
        <w:br/>
        <w:t>FACEBOOK:</w:t>
      </w:r>
      <w:hyperlink r:id="rId12" w:history="1">
        <w:r w:rsidRPr="00F16E6F">
          <w:rPr>
            <w:rStyle w:val="Hyperlink"/>
            <w:rFonts w:cstheme="minorHAnsi"/>
            <w:sz w:val="24"/>
            <w:szCs w:val="24"/>
            <w:lang w:val="en-US"/>
          </w:rPr>
          <w:t xml:space="preserve"> facebook.com/VRgineers</w:t>
        </w:r>
      </w:hyperlink>
      <w:r w:rsidRPr="00F16E6F">
        <w:rPr>
          <w:rFonts w:cstheme="minorHAnsi"/>
          <w:sz w:val="24"/>
          <w:szCs w:val="24"/>
          <w:lang w:val="en-US"/>
        </w:rPr>
        <w:br/>
        <w:t xml:space="preserve">TWITTER: </w:t>
      </w:r>
      <w:hyperlink r:id="rId13" w:history="1">
        <w:r w:rsidRPr="00F16E6F">
          <w:rPr>
            <w:rStyle w:val="Hyperlink"/>
            <w:rFonts w:cstheme="minorHAnsi"/>
            <w:sz w:val="24"/>
            <w:szCs w:val="24"/>
            <w:lang w:val="en-US"/>
          </w:rPr>
          <w:t>twitter.com/VRgineers</w:t>
        </w:r>
      </w:hyperlink>
      <w:r w:rsidRPr="00F16E6F">
        <w:rPr>
          <w:rFonts w:cstheme="minorHAnsi"/>
          <w:sz w:val="24"/>
          <w:szCs w:val="24"/>
          <w:lang w:val="en-US"/>
        </w:rPr>
        <w:br/>
        <w:t xml:space="preserve">INSTAGRAM: </w:t>
      </w:r>
      <w:hyperlink r:id="rId14" w:history="1">
        <w:r w:rsidRPr="00F16E6F">
          <w:rPr>
            <w:rStyle w:val="Hyperlink"/>
            <w:rFonts w:cstheme="minorHAnsi"/>
            <w:sz w:val="24"/>
            <w:szCs w:val="24"/>
            <w:lang w:val="en-US"/>
          </w:rPr>
          <w:t>instagram.com/VRgineers</w:t>
        </w:r>
      </w:hyperlink>
      <w:r w:rsidRPr="00F16E6F">
        <w:rPr>
          <w:rFonts w:cstheme="minorHAnsi"/>
          <w:sz w:val="24"/>
          <w:szCs w:val="24"/>
          <w:lang w:val="en-US"/>
        </w:rPr>
        <w:br/>
        <w:t xml:space="preserve">YOUTUBE: </w:t>
      </w:r>
      <w:hyperlink r:id="rId15" w:history="1">
        <w:r w:rsidRPr="00F16E6F">
          <w:rPr>
            <w:rStyle w:val="Hyperlink"/>
            <w:rFonts w:cstheme="minorHAnsi"/>
            <w:sz w:val="24"/>
            <w:szCs w:val="24"/>
            <w:lang w:val="en-US"/>
          </w:rPr>
          <w:t>https://www.youtube.com/channel/UC7-1L1pc9HYtmUg_oApnGcw</w:t>
        </w:r>
      </w:hyperlink>
    </w:p>
    <w:sectPr w:rsidR="00AF699C" w:rsidRPr="00F16E6F" w:rsidSect="00CE55D0">
      <w:headerReference w:type="default" r:id="rId16"/>
      <w:pgSz w:w="11906" w:h="16838"/>
      <w:pgMar w:top="1417" w:right="1417" w:bottom="886" w:left="1417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F6C8" w14:textId="77777777" w:rsidR="007E1155" w:rsidRDefault="007E1155" w:rsidP="00F50DB9">
      <w:pPr>
        <w:spacing w:after="0" w:line="240" w:lineRule="auto"/>
      </w:pPr>
      <w:r>
        <w:separator/>
      </w:r>
    </w:p>
  </w:endnote>
  <w:endnote w:type="continuationSeparator" w:id="0">
    <w:p w14:paraId="7582937D" w14:textId="77777777" w:rsidR="007E1155" w:rsidRDefault="007E1155" w:rsidP="00F5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3925" w14:textId="77777777" w:rsidR="007E1155" w:rsidRDefault="007E1155" w:rsidP="00F50DB9">
      <w:pPr>
        <w:spacing w:after="0" w:line="240" w:lineRule="auto"/>
      </w:pPr>
      <w:r>
        <w:separator/>
      </w:r>
    </w:p>
  </w:footnote>
  <w:footnote w:type="continuationSeparator" w:id="0">
    <w:p w14:paraId="49F5904D" w14:textId="77777777" w:rsidR="007E1155" w:rsidRDefault="007E1155" w:rsidP="00F5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8784" w14:textId="77777777" w:rsidR="00F50DB9" w:rsidRDefault="00F50D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C476AA" wp14:editId="47095C15">
          <wp:simplePos x="0" y="0"/>
          <wp:positionH relativeFrom="margin">
            <wp:posOffset>4862830</wp:posOffset>
          </wp:positionH>
          <wp:positionV relativeFrom="margin">
            <wp:posOffset>-666115</wp:posOffset>
          </wp:positionV>
          <wp:extent cx="1442085" cy="639445"/>
          <wp:effectExtent l="0" t="0" r="0" b="0"/>
          <wp:wrapSquare wrapText="bothSides"/>
          <wp:docPr id="2" name="Picture 2" descr="../../../1.1%20VRgineers%20Logo/vrg-logo-combined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.1%20VRgineers%20Logo/vrg-logo-combined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BB4"/>
    <w:multiLevelType w:val="hybridMultilevel"/>
    <w:tmpl w:val="2352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916C8"/>
    <w:multiLevelType w:val="multilevel"/>
    <w:tmpl w:val="31D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17C6E"/>
    <w:multiLevelType w:val="multilevel"/>
    <w:tmpl w:val="B9D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9751A"/>
    <w:multiLevelType w:val="multilevel"/>
    <w:tmpl w:val="88C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1231A"/>
    <w:multiLevelType w:val="multilevel"/>
    <w:tmpl w:val="A97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D1871"/>
    <w:multiLevelType w:val="multilevel"/>
    <w:tmpl w:val="A8B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25"/>
    <w:rsid w:val="00000FCC"/>
    <w:rsid w:val="00002AE6"/>
    <w:rsid w:val="000132C9"/>
    <w:rsid w:val="000159BA"/>
    <w:rsid w:val="00031D5F"/>
    <w:rsid w:val="00043674"/>
    <w:rsid w:val="000469DE"/>
    <w:rsid w:val="000522C8"/>
    <w:rsid w:val="00053385"/>
    <w:rsid w:val="00055624"/>
    <w:rsid w:val="00060900"/>
    <w:rsid w:val="0006185A"/>
    <w:rsid w:val="0006496A"/>
    <w:rsid w:val="00070582"/>
    <w:rsid w:val="00072429"/>
    <w:rsid w:val="00077972"/>
    <w:rsid w:val="000818D0"/>
    <w:rsid w:val="00081C90"/>
    <w:rsid w:val="00091AED"/>
    <w:rsid w:val="00096455"/>
    <w:rsid w:val="00096889"/>
    <w:rsid w:val="000A19C5"/>
    <w:rsid w:val="000A3B6B"/>
    <w:rsid w:val="000B1663"/>
    <w:rsid w:val="000C531D"/>
    <w:rsid w:val="000F3438"/>
    <w:rsid w:val="00101D29"/>
    <w:rsid w:val="0010432C"/>
    <w:rsid w:val="00105C1F"/>
    <w:rsid w:val="001061BE"/>
    <w:rsid w:val="001162A1"/>
    <w:rsid w:val="00121AA8"/>
    <w:rsid w:val="0013294E"/>
    <w:rsid w:val="00136391"/>
    <w:rsid w:val="0017152E"/>
    <w:rsid w:val="0017226A"/>
    <w:rsid w:val="001722C9"/>
    <w:rsid w:val="00173F32"/>
    <w:rsid w:val="00180C1F"/>
    <w:rsid w:val="00181436"/>
    <w:rsid w:val="00184915"/>
    <w:rsid w:val="00187010"/>
    <w:rsid w:val="0019401C"/>
    <w:rsid w:val="00195034"/>
    <w:rsid w:val="001A1EEE"/>
    <w:rsid w:val="001A5168"/>
    <w:rsid w:val="001C0D2B"/>
    <w:rsid w:val="001C2358"/>
    <w:rsid w:val="001D4E44"/>
    <w:rsid w:val="001D62B6"/>
    <w:rsid w:val="001E017B"/>
    <w:rsid w:val="001E3F73"/>
    <w:rsid w:val="001E546D"/>
    <w:rsid w:val="001E5720"/>
    <w:rsid w:val="001F0513"/>
    <w:rsid w:val="001F2AB4"/>
    <w:rsid w:val="00204761"/>
    <w:rsid w:val="00216D91"/>
    <w:rsid w:val="002236DC"/>
    <w:rsid w:val="00224D0E"/>
    <w:rsid w:val="002257BC"/>
    <w:rsid w:val="0024392B"/>
    <w:rsid w:val="00244127"/>
    <w:rsid w:val="00245F78"/>
    <w:rsid w:val="00247AAF"/>
    <w:rsid w:val="00251093"/>
    <w:rsid w:val="002570CB"/>
    <w:rsid w:val="00261315"/>
    <w:rsid w:val="00293376"/>
    <w:rsid w:val="002A079E"/>
    <w:rsid w:val="002A7B7D"/>
    <w:rsid w:val="002C35AB"/>
    <w:rsid w:val="002D33ED"/>
    <w:rsid w:val="002E31C1"/>
    <w:rsid w:val="002F13EB"/>
    <w:rsid w:val="002F2510"/>
    <w:rsid w:val="002F4D0E"/>
    <w:rsid w:val="00302CB0"/>
    <w:rsid w:val="00313FFB"/>
    <w:rsid w:val="00316C74"/>
    <w:rsid w:val="003259BC"/>
    <w:rsid w:val="00327AB7"/>
    <w:rsid w:val="00334236"/>
    <w:rsid w:val="00337270"/>
    <w:rsid w:val="003428DE"/>
    <w:rsid w:val="003444F3"/>
    <w:rsid w:val="00365DBC"/>
    <w:rsid w:val="00370161"/>
    <w:rsid w:val="003748E7"/>
    <w:rsid w:val="00381304"/>
    <w:rsid w:val="003839FF"/>
    <w:rsid w:val="00383D43"/>
    <w:rsid w:val="00392613"/>
    <w:rsid w:val="0039289C"/>
    <w:rsid w:val="00394DE0"/>
    <w:rsid w:val="00394F22"/>
    <w:rsid w:val="003A299B"/>
    <w:rsid w:val="003B345C"/>
    <w:rsid w:val="003B7540"/>
    <w:rsid w:val="003C054E"/>
    <w:rsid w:val="003C7B62"/>
    <w:rsid w:val="003D618C"/>
    <w:rsid w:val="003D74E2"/>
    <w:rsid w:val="003E36E4"/>
    <w:rsid w:val="003F1874"/>
    <w:rsid w:val="0040123B"/>
    <w:rsid w:val="004031EA"/>
    <w:rsid w:val="004138C6"/>
    <w:rsid w:val="0041731E"/>
    <w:rsid w:val="0041755A"/>
    <w:rsid w:val="00420E57"/>
    <w:rsid w:val="00421204"/>
    <w:rsid w:val="004219C0"/>
    <w:rsid w:val="0042218F"/>
    <w:rsid w:val="00445579"/>
    <w:rsid w:val="004479D8"/>
    <w:rsid w:val="0045267C"/>
    <w:rsid w:val="00457EB7"/>
    <w:rsid w:val="00465290"/>
    <w:rsid w:val="00474CE9"/>
    <w:rsid w:val="004755BF"/>
    <w:rsid w:val="0049079D"/>
    <w:rsid w:val="00491FE9"/>
    <w:rsid w:val="004A33CD"/>
    <w:rsid w:val="004A46A7"/>
    <w:rsid w:val="004A54ED"/>
    <w:rsid w:val="004A5683"/>
    <w:rsid w:val="004A7A6B"/>
    <w:rsid w:val="004B0553"/>
    <w:rsid w:val="004C24CA"/>
    <w:rsid w:val="004C5766"/>
    <w:rsid w:val="004D1517"/>
    <w:rsid w:val="004D1773"/>
    <w:rsid w:val="004D30CC"/>
    <w:rsid w:val="004E1072"/>
    <w:rsid w:val="00506D26"/>
    <w:rsid w:val="005118DB"/>
    <w:rsid w:val="005163C8"/>
    <w:rsid w:val="00526291"/>
    <w:rsid w:val="00531DB7"/>
    <w:rsid w:val="00535298"/>
    <w:rsid w:val="00535BB0"/>
    <w:rsid w:val="005373C2"/>
    <w:rsid w:val="00565189"/>
    <w:rsid w:val="00571087"/>
    <w:rsid w:val="00576F51"/>
    <w:rsid w:val="0058312E"/>
    <w:rsid w:val="00586A9F"/>
    <w:rsid w:val="005902A1"/>
    <w:rsid w:val="00596554"/>
    <w:rsid w:val="0059695A"/>
    <w:rsid w:val="00596EDC"/>
    <w:rsid w:val="005B05C3"/>
    <w:rsid w:val="005C23F2"/>
    <w:rsid w:val="005E4EB7"/>
    <w:rsid w:val="005E74F7"/>
    <w:rsid w:val="006006A6"/>
    <w:rsid w:val="006044D1"/>
    <w:rsid w:val="00610CA6"/>
    <w:rsid w:val="00611212"/>
    <w:rsid w:val="00612F9A"/>
    <w:rsid w:val="00626DA3"/>
    <w:rsid w:val="0062733F"/>
    <w:rsid w:val="00630A20"/>
    <w:rsid w:val="00630F28"/>
    <w:rsid w:val="0063524E"/>
    <w:rsid w:val="0064744E"/>
    <w:rsid w:val="00657973"/>
    <w:rsid w:val="00657A37"/>
    <w:rsid w:val="006604AF"/>
    <w:rsid w:val="00680DA5"/>
    <w:rsid w:val="006846DA"/>
    <w:rsid w:val="00690D4F"/>
    <w:rsid w:val="006944BA"/>
    <w:rsid w:val="00696169"/>
    <w:rsid w:val="006970DC"/>
    <w:rsid w:val="00697BD3"/>
    <w:rsid w:val="006A3F62"/>
    <w:rsid w:val="006A4048"/>
    <w:rsid w:val="006A4A25"/>
    <w:rsid w:val="006B5404"/>
    <w:rsid w:val="006C0428"/>
    <w:rsid w:val="006C0B13"/>
    <w:rsid w:val="006C7A0B"/>
    <w:rsid w:val="006D638C"/>
    <w:rsid w:val="006D6AD2"/>
    <w:rsid w:val="006D70EA"/>
    <w:rsid w:val="006D7AA4"/>
    <w:rsid w:val="006E692A"/>
    <w:rsid w:val="006F4091"/>
    <w:rsid w:val="006F4E80"/>
    <w:rsid w:val="00710B60"/>
    <w:rsid w:val="007161E1"/>
    <w:rsid w:val="00724FF4"/>
    <w:rsid w:val="007274E8"/>
    <w:rsid w:val="007279DE"/>
    <w:rsid w:val="00727E93"/>
    <w:rsid w:val="00731287"/>
    <w:rsid w:val="007328CE"/>
    <w:rsid w:val="00737299"/>
    <w:rsid w:val="0074198C"/>
    <w:rsid w:val="00743C67"/>
    <w:rsid w:val="0075059B"/>
    <w:rsid w:val="00786FCD"/>
    <w:rsid w:val="00787CC9"/>
    <w:rsid w:val="007B082B"/>
    <w:rsid w:val="007B34E9"/>
    <w:rsid w:val="007B5F48"/>
    <w:rsid w:val="007C6BEC"/>
    <w:rsid w:val="007E1155"/>
    <w:rsid w:val="007E4B1E"/>
    <w:rsid w:val="007E6219"/>
    <w:rsid w:val="007F26D8"/>
    <w:rsid w:val="007F28FB"/>
    <w:rsid w:val="007F374E"/>
    <w:rsid w:val="007F4070"/>
    <w:rsid w:val="00812879"/>
    <w:rsid w:val="008128CF"/>
    <w:rsid w:val="00814423"/>
    <w:rsid w:val="008246B3"/>
    <w:rsid w:val="00825CE9"/>
    <w:rsid w:val="00830895"/>
    <w:rsid w:val="008373E4"/>
    <w:rsid w:val="00871B6C"/>
    <w:rsid w:val="0087225F"/>
    <w:rsid w:val="00883534"/>
    <w:rsid w:val="008A542C"/>
    <w:rsid w:val="008B0BC8"/>
    <w:rsid w:val="008B5000"/>
    <w:rsid w:val="008C229D"/>
    <w:rsid w:val="008C2C40"/>
    <w:rsid w:val="008D2641"/>
    <w:rsid w:val="008E2B53"/>
    <w:rsid w:val="008F1085"/>
    <w:rsid w:val="008F4DA1"/>
    <w:rsid w:val="00901722"/>
    <w:rsid w:val="00922B52"/>
    <w:rsid w:val="00922CCD"/>
    <w:rsid w:val="009338AE"/>
    <w:rsid w:val="009504AC"/>
    <w:rsid w:val="00960E42"/>
    <w:rsid w:val="0096215C"/>
    <w:rsid w:val="009657A6"/>
    <w:rsid w:val="00965C1B"/>
    <w:rsid w:val="00980A96"/>
    <w:rsid w:val="0098127B"/>
    <w:rsid w:val="009815AA"/>
    <w:rsid w:val="00990D8C"/>
    <w:rsid w:val="00993284"/>
    <w:rsid w:val="009976CA"/>
    <w:rsid w:val="009A2294"/>
    <w:rsid w:val="009D10C6"/>
    <w:rsid w:val="009E4BAE"/>
    <w:rsid w:val="009E5739"/>
    <w:rsid w:val="009F2C82"/>
    <w:rsid w:val="00A0223B"/>
    <w:rsid w:val="00A12D13"/>
    <w:rsid w:val="00A14C50"/>
    <w:rsid w:val="00A20062"/>
    <w:rsid w:val="00A301E9"/>
    <w:rsid w:val="00A33D3E"/>
    <w:rsid w:val="00A4259B"/>
    <w:rsid w:val="00A452DB"/>
    <w:rsid w:val="00A54CE3"/>
    <w:rsid w:val="00A719A2"/>
    <w:rsid w:val="00A754C1"/>
    <w:rsid w:val="00A76AED"/>
    <w:rsid w:val="00A76E02"/>
    <w:rsid w:val="00A8154C"/>
    <w:rsid w:val="00A830DF"/>
    <w:rsid w:val="00A864F1"/>
    <w:rsid w:val="00AA2FD7"/>
    <w:rsid w:val="00AA5DAC"/>
    <w:rsid w:val="00AA6F7F"/>
    <w:rsid w:val="00AB1BD6"/>
    <w:rsid w:val="00AC2CCD"/>
    <w:rsid w:val="00AC5D67"/>
    <w:rsid w:val="00AC7AF2"/>
    <w:rsid w:val="00AC7C78"/>
    <w:rsid w:val="00AD1051"/>
    <w:rsid w:val="00AE36E6"/>
    <w:rsid w:val="00AE7323"/>
    <w:rsid w:val="00AF3A98"/>
    <w:rsid w:val="00AF699C"/>
    <w:rsid w:val="00B02175"/>
    <w:rsid w:val="00B26BE8"/>
    <w:rsid w:val="00B30E53"/>
    <w:rsid w:val="00B3592F"/>
    <w:rsid w:val="00B37075"/>
    <w:rsid w:val="00B41DE2"/>
    <w:rsid w:val="00B45737"/>
    <w:rsid w:val="00B51E4A"/>
    <w:rsid w:val="00B57BFF"/>
    <w:rsid w:val="00B61D32"/>
    <w:rsid w:val="00B65EF1"/>
    <w:rsid w:val="00B66727"/>
    <w:rsid w:val="00B67E4F"/>
    <w:rsid w:val="00B82A10"/>
    <w:rsid w:val="00B90A78"/>
    <w:rsid w:val="00B929C1"/>
    <w:rsid w:val="00B975CE"/>
    <w:rsid w:val="00BA0D0C"/>
    <w:rsid w:val="00BA1A3F"/>
    <w:rsid w:val="00BA4FE7"/>
    <w:rsid w:val="00BA7B8B"/>
    <w:rsid w:val="00BB4854"/>
    <w:rsid w:val="00BB5CD4"/>
    <w:rsid w:val="00BB7BD3"/>
    <w:rsid w:val="00BC4025"/>
    <w:rsid w:val="00BC6B48"/>
    <w:rsid w:val="00BD6D12"/>
    <w:rsid w:val="00BE04F1"/>
    <w:rsid w:val="00BE1B02"/>
    <w:rsid w:val="00BE4123"/>
    <w:rsid w:val="00BE6215"/>
    <w:rsid w:val="00BE7ECE"/>
    <w:rsid w:val="00C051A7"/>
    <w:rsid w:val="00C062E0"/>
    <w:rsid w:val="00C0643D"/>
    <w:rsid w:val="00C135DE"/>
    <w:rsid w:val="00C1475C"/>
    <w:rsid w:val="00C16922"/>
    <w:rsid w:val="00C202BA"/>
    <w:rsid w:val="00C22BF9"/>
    <w:rsid w:val="00C33FC0"/>
    <w:rsid w:val="00C34D9B"/>
    <w:rsid w:val="00C432A4"/>
    <w:rsid w:val="00C45383"/>
    <w:rsid w:val="00C614FF"/>
    <w:rsid w:val="00C644A3"/>
    <w:rsid w:val="00C65941"/>
    <w:rsid w:val="00C65B3A"/>
    <w:rsid w:val="00C736F8"/>
    <w:rsid w:val="00C77C07"/>
    <w:rsid w:val="00C830EF"/>
    <w:rsid w:val="00C83AB1"/>
    <w:rsid w:val="00CA2E08"/>
    <w:rsid w:val="00CA3535"/>
    <w:rsid w:val="00CA505E"/>
    <w:rsid w:val="00CB7E24"/>
    <w:rsid w:val="00CD674A"/>
    <w:rsid w:val="00CD7D10"/>
    <w:rsid w:val="00CE20BA"/>
    <w:rsid w:val="00CE2ED0"/>
    <w:rsid w:val="00CE55D0"/>
    <w:rsid w:val="00CE78E6"/>
    <w:rsid w:val="00CF01FE"/>
    <w:rsid w:val="00CF0E96"/>
    <w:rsid w:val="00CF4253"/>
    <w:rsid w:val="00CF5764"/>
    <w:rsid w:val="00CF5908"/>
    <w:rsid w:val="00D00610"/>
    <w:rsid w:val="00D0625F"/>
    <w:rsid w:val="00D100C5"/>
    <w:rsid w:val="00D10B67"/>
    <w:rsid w:val="00D15CD9"/>
    <w:rsid w:val="00D16794"/>
    <w:rsid w:val="00D20659"/>
    <w:rsid w:val="00D2547D"/>
    <w:rsid w:val="00D27AE8"/>
    <w:rsid w:val="00D301CA"/>
    <w:rsid w:val="00D42102"/>
    <w:rsid w:val="00D44C8E"/>
    <w:rsid w:val="00D44F61"/>
    <w:rsid w:val="00D519E1"/>
    <w:rsid w:val="00D52592"/>
    <w:rsid w:val="00D64FAF"/>
    <w:rsid w:val="00D65F6C"/>
    <w:rsid w:val="00D71BFE"/>
    <w:rsid w:val="00D73425"/>
    <w:rsid w:val="00D73530"/>
    <w:rsid w:val="00D76848"/>
    <w:rsid w:val="00D85754"/>
    <w:rsid w:val="00D8697E"/>
    <w:rsid w:val="00D87BF0"/>
    <w:rsid w:val="00D9133E"/>
    <w:rsid w:val="00D94473"/>
    <w:rsid w:val="00D95933"/>
    <w:rsid w:val="00D973A9"/>
    <w:rsid w:val="00DB4D92"/>
    <w:rsid w:val="00DD1B9B"/>
    <w:rsid w:val="00DD57A8"/>
    <w:rsid w:val="00DE04E9"/>
    <w:rsid w:val="00DE30FE"/>
    <w:rsid w:val="00DE4B36"/>
    <w:rsid w:val="00E031E6"/>
    <w:rsid w:val="00E06C9E"/>
    <w:rsid w:val="00E107C7"/>
    <w:rsid w:val="00E13F84"/>
    <w:rsid w:val="00E14541"/>
    <w:rsid w:val="00E20178"/>
    <w:rsid w:val="00E2771F"/>
    <w:rsid w:val="00E310F2"/>
    <w:rsid w:val="00E35B2C"/>
    <w:rsid w:val="00E3673F"/>
    <w:rsid w:val="00E37043"/>
    <w:rsid w:val="00E37282"/>
    <w:rsid w:val="00E37DDC"/>
    <w:rsid w:val="00E407C3"/>
    <w:rsid w:val="00E60075"/>
    <w:rsid w:val="00E628F2"/>
    <w:rsid w:val="00E66AD5"/>
    <w:rsid w:val="00E720F2"/>
    <w:rsid w:val="00E72810"/>
    <w:rsid w:val="00E73CC7"/>
    <w:rsid w:val="00E861F7"/>
    <w:rsid w:val="00E93769"/>
    <w:rsid w:val="00E96113"/>
    <w:rsid w:val="00E97CAB"/>
    <w:rsid w:val="00EA76AD"/>
    <w:rsid w:val="00EB3255"/>
    <w:rsid w:val="00EC10CF"/>
    <w:rsid w:val="00EE247D"/>
    <w:rsid w:val="00EE5287"/>
    <w:rsid w:val="00EF27FC"/>
    <w:rsid w:val="00EF4CAD"/>
    <w:rsid w:val="00EF6BD2"/>
    <w:rsid w:val="00F00FE5"/>
    <w:rsid w:val="00F16E6F"/>
    <w:rsid w:val="00F16F80"/>
    <w:rsid w:val="00F2375D"/>
    <w:rsid w:val="00F50DB9"/>
    <w:rsid w:val="00F57543"/>
    <w:rsid w:val="00F617C3"/>
    <w:rsid w:val="00F6279F"/>
    <w:rsid w:val="00F80DD5"/>
    <w:rsid w:val="00F84EAA"/>
    <w:rsid w:val="00F8638E"/>
    <w:rsid w:val="00F87AE4"/>
    <w:rsid w:val="00F957F4"/>
    <w:rsid w:val="00F9611D"/>
    <w:rsid w:val="00FA3048"/>
    <w:rsid w:val="00FC65A3"/>
    <w:rsid w:val="00FD77BB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F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D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700F4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D0E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700F4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90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5902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2F4D0E"/>
    <w:rPr>
      <w:rFonts w:eastAsiaTheme="majorEastAsia" w:cstheme="majorBidi"/>
      <w:color w:val="5700F4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33FC0"/>
    <w:rPr>
      <w:color w:val="F79646" w:themeColor="accent6"/>
      <w:u w:val="single"/>
    </w:rPr>
  </w:style>
  <w:style w:type="paragraph" w:styleId="ListParagraph">
    <w:name w:val="List Paragraph"/>
    <w:basedOn w:val="Normal"/>
    <w:uiPriority w:val="34"/>
    <w:qFormat/>
    <w:rsid w:val="00C33FC0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3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B9"/>
  </w:style>
  <w:style w:type="paragraph" w:styleId="Footer">
    <w:name w:val="footer"/>
    <w:basedOn w:val="Normal"/>
    <w:link w:val="FooterChar"/>
    <w:uiPriority w:val="99"/>
    <w:unhideWhenUsed/>
    <w:rsid w:val="00F5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B9"/>
  </w:style>
  <w:style w:type="character" w:customStyle="1" w:styleId="Heading1Char">
    <w:name w:val="Heading 1 Char"/>
    <w:basedOn w:val="DefaultParagraphFont"/>
    <w:link w:val="Heading1"/>
    <w:uiPriority w:val="9"/>
    <w:rsid w:val="00F50DB9"/>
    <w:rPr>
      <w:rFonts w:eastAsiaTheme="majorEastAsia" w:cstheme="majorBidi"/>
      <w:color w:val="5700F4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6A3F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4D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5F4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E52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52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rgineers.com/" TargetMode="External"/><Relationship Id="rId12" Type="http://schemas.openxmlformats.org/officeDocument/2006/relationships/hyperlink" Target="http://facebook.com/VRgineers" TargetMode="External"/><Relationship Id="rId13" Type="http://schemas.openxmlformats.org/officeDocument/2006/relationships/hyperlink" Target="http://twitter.com/VRgineers" TargetMode="External"/><Relationship Id="rId14" Type="http://schemas.openxmlformats.org/officeDocument/2006/relationships/hyperlink" Target="http://instagram.com/VRgineers" TargetMode="External"/><Relationship Id="rId15" Type="http://schemas.openxmlformats.org/officeDocument/2006/relationships/hyperlink" Target="https://www.youtube.com/channel/UC7-1L1pc9HYtmUg_oApnGcw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in@vrgineers.com" TargetMode="External"/><Relationship Id="rId9" Type="http://schemas.openxmlformats.org/officeDocument/2006/relationships/hyperlink" Target="mailto:katrin@vrgineers.com" TargetMode="External"/><Relationship Id="rId10" Type="http://schemas.openxmlformats.org/officeDocument/2006/relationships/hyperlink" Target="http://vrgineers.com/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D46EA801-7DA6-1843-AF83-B4736B7B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Martin Holecko</cp:lastModifiedBy>
  <cp:revision>3</cp:revision>
  <cp:lastPrinted>2017-11-29T15:38:00Z</cp:lastPrinted>
  <dcterms:created xsi:type="dcterms:W3CDTF">2017-11-29T15:38:00Z</dcterms:created>
  <dcterms:modified xsi:type="dcterms:W3CDTF">2017-11-29T15:39:00Z</dcterms:modified>
</cp:coreProperties>
</file>